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0"/>
        <w:gridCol w:w="2339"/>
        <w:gridCol w:w="2521"/>
        <w:gridCol w:w="2880"/>
      </w:tblGrid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9EE" w:rsidRDefault="009D39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КУЛЬТУРЫ ОРИЧЕВСКОГО РАЙОНА</w:t>
            </w: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39EE" w:rsidRDefault="009D39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</w:tr>
      <w:tr w:rsidR="009D39EE" w:rsidTr="009D39EE">
        <w:trPr>
          <w:trHeight w:val="94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9EE" w:rsidRDefault="009D39E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9EE" w:rsidRDefault="009D39EE">
            <w:pPr>
              <w:rPr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9EE" w:rsidRDefault="009D3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39EE" w:rsidRDefault="009D39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Оричи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jc w:val="center"/>
              <w:rPr>
                <w:sz w:val="28"/>
                <w:szCs w:val="28"/>
              </w:rPr>
            </w:pPr>
          </w:p>
        </w:tc>
      </w:tr>
      <w:tr w:rsidR="009D39EE" w:rsidTr="009D39EE">
        <w:trPr>
          <w:trHeight w:val="304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 w:rsidP="009D39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в </w:t>
            </w:r>
            <w:r w:rsidR="00E20FB9">
              <w:rPr>
                <w:b/>
                <w:i/>
                <w:sz w:val="28"/>
                <w:szCs w:val="28"/>
              </w:rPr>
              <w:t>приказ</w:t>
            </w:r>
            <w:r>
              <w:rPr>
                <w:b/>
                <w:i/>
                <w:sz w:val="28"/>
                <w:szCs w:val="28"/>
              </w:rPr>
              <w:t xml:space="preserve"> начальника Управления  культуры </w:t>
            </w:r>
          </w:p>
          <w:p w:rsidR="009D39EE" w:rsidRDefault="009D39EE" w:rsidP="009D39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03.06.2014 № 22</w:t>
            </w:r>
          </w:p>
          <w:p w:rsidR="009D39EE" w:rsidRDefault="009D39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A07B5" w:rsidRPr="00FA07B5" w:rsidRDefault="00E20FB9" w:rsidP="00FA07B5">
            <w:pPr>
              <w:pStyle w:val="a3"/>
              <w:ind w:left="0" w:firstLine="7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исполнения постановления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 от 18.01.2016 № 25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органов местного самоуправления, содержанию указанных актов и обеспечению их исполнения»</w:t>
            </w:r>
            <w:r w:rsidR="009D39EE">
              <w:rPr>
                <w:rFonts w:ascii="Times New Roman" w:hAnsi="Times New Roman"/>
                <w:sz w:val="28"/>
                <w:szCs w:val="28"/>
              </w:rPr>
              <w:t xml:space="preserve"> ПРИКАЗЫВАЮ:</w:t>
            </w:r>
          </w:p>
          <w:p w:rsidR="00FA07B5" w:rsidRDefault="009D39EE" w:rsidP="00FA07B5">
            <w:pPr>
              <w:pStyle w:val="a3"/>
              <w:numPr>
                <w:ilvl w:val="0"/>
                <w:numId w:val="1"/>
              </w:numPr>
              <w:ind w:left="2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изменение в </w:t>
            </w:r>
            <w:r w:rsidR="00FA07B5">
              <w:rPr>
                <w:rFonts w:ascii="Times New Roman" w:hAnsi="Times New Roman"/>
                <w:sz w:val="28"/>
                <w:szCs w:val="28"/>
              </w:rPr>
              <w:t xml:space="preserve">приказ от 03.06.2014 № 22 «О создании Общественного совета» </w:t>
            </w:r>
            <w:r w:rsidR="00550048">
              <w:rPr>
                <w:rFonts w:ascii="Times New Roman" w:hAnsi="Times New Roman"/>
                <w:sz w:val="28"/>
                <w:szCs w:val="28"/>
              </w:rPr>
              <w:t xml:space="preserve">дополнив пункт 5 следующего содержания: «Наделить Общественный совет полномочиями по обязательному предварительному обсуждению проектов правовых актов Управления культуры </w:t>
            </w:r>
            <w:proofErr w:type="spellStart"/>
            <w:r w:rsidR="00550048"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 w:rsidR="00550048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 в сфере осуществления закупочной деятельности учреждений культуры </w:t>
            </w:r>
            <w:proofErr w:type="spellStart"/>
            <w:r w:rsidR="00550048"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 w:rsidR="00550048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области».</w:t>
            </w:r>
          </w:p>
          <w:p w:rsidR="009D39EE" w:rsidRPr="009D39EE" w:rsidRDefault="00550048" w:rsidP="00FA07B5">
            <w:pPr>
              <w:pStyle w:val="a3"/>
              <w:numPr>
                <w:ilvl w:val="0"/>
                <w:numId w:val="1"/>
              </w:numPr>
              <w:ind w:left="2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изменения в </w:t>
            </w:r>
            <w:r w:rsidR="009D39EE">
              <w:rPr>
                <w:rFonts w:ascii="Times New Roman" w:hAnsi="Times New Roman"/>
                <w:sz w:val="28"/>
                <w:szCs w:val="28"/>
              </w:rPr>
              <w:t xml:space="preserve">Положение об Общественном совете при Управлении  культуры </w:t>
            </w:r>
            <w:proofErr w:type="spellStart"/>
            <w:r w:rsidR="009D39EE"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 w:rsidR="009D39EE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области, дополнив раздел 2 пункт 2.2. Основные полномочия Общественного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абзацем</w:t>
            </w:r>
            <w:r w:rsidR="009D39EE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обязательного предварительного обсуждения правовых актов Управления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 в сфере закупочной деятельности учреждений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области»</w:t>
            </w:r>
            <w:r w:rsidR="009D39EE" w:rsidRPr="009D39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D39EE" w:rsidRDefault="009D39EE" w:rsidP="00FA07B5">
            <w:pPr>
              <w:pStyle w:val="a3"/>
              <w:numPr>
                <w:ilvl w:val="0"/>
                <w:numId w:val="1"/>
              </w:numPr>
              <w:ind w:left="2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</w:tc>
      </w:tr>
      <w:tr w:rsidR="009D39EE" w:rsidTr="009D39EE">
        <w:trPr>
          <w:trHeight w:val="327"/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9D39EE" w:rsidTr="009D39EE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39EE" w:rsidRDefault="009D39EE">
            <w:pPr>
              <w:tabs>
                <w:tab w:val="left" w:pos="3405"/>
              </w:tabs>
              <w:spacing w:line="240" w:lineRule="exact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39EE" w:rsidRDefault="009D39EE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Н.Ю. </w:t>
            </w:r>
            <w:proofErr w:type="spellStart"/>
            <w:r>
              <w:rPr>
                <w:sz w:val="28"/>
                <w:szCs w:val="28"/>
              </w:rPr>
              <w:t>Марасанова</w:t>
            </w:r>
            <w:proofErr w:type="spellEnd"/>
          </w:p>
        </w:tc>
      </w:tr>
      <w:tr w:rsidR="009D39EE" w:rsidTr="009D39EE">
        <w:trPr>
          <w:jc w:val="center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39EE" w:rsidRDefault="009D39EE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D39EE" w:rsidRDefault="009D39EE" w:rsidP="009D39EE"/>
    <w:p w:rsidR="00FE7BB0" w:rsidRDefault="00FE7BB0"/>
    <w:sectPr w:rsidR="00FE7BB0" w:rsidSect="00FE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1280"/>
    <w:multiLevelType w:val="hybridMultilevel"/>
    <w:tmpl w:val="94EEF1B4"/>
    <w:lvl w:ilvl="0" w:tplc="2E781F1A">
      <w:start w:val="1"/>
      <w:numFmt w:val="decimal"/>
      <w:lvlText w:val="%1."/>
      <w:lvlJc w:val="left"/>
      <w:pPr>
        <w:ind w:left="2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9EE"/>
    <w:rsid w:val="004518F2"/>
    <w:rsid w:val="00550048"/>
    <w:rsid w:val="00964F55"/>
    <w:rsid w:val="009D39EE"/>
    <w:rsid w:val="00E20FB9"/>
    <w:rsid w:val="00FA07B5"/>
    <w:rsid w:val="00FE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2016-07-04T12:41:00Z</dcterms:created>
  <dcterms:modified xsi:type="dcterms:W3CDTF">2016-07-05T06:13:00Z</dcterms:modified>
</cp:coreProperties>
</file>