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1E0" w:firstRow="1" w:lastRow="1" w:firstColumn="1" w:lastColumn="1" w:noHBand="0" w:noVBand="0"/>
      </w:tblPr>
      <w:tblGrid>
        <w:gridCol w:w="108"/>
        <w:gridCol w:w="2303"/>
        <w:gridCol w:w="1984"/>
        <w:gridCol w:w="164"/>
        <w:gridCol w:w="3072"/>
        <w:gridCol w:w="2008"/>
        <w:gridCol w:w="250"/>
      </w:tblGrid>
      <w:tr w:rsidR="00B95E44" w:rsidTr="00745AAD">
        <w:trPr>
          <w:gridBefore w:val="1"/>
          <w:wBefore w:w="108" w:type="dxa"/>
          <w:jc w:val="center"/>
        </w:trPr>
        <w:tc>
          <w:tcPr>
            <w:tcW w:w="9781" w:type="dxa"/>
            <w:gridSpan w:val="6"/>
          </w:tcPr>
          <w:p w:rsidR="00B95E44" w:rsidRDefault="00B95E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92102F">
              <w:rPr>
                <w:rFonts w:ascii="Times New Roman" w:hAnsi="Times New Roman" w:cs="Times New Roman"/>
                <w:b/>
                <w:bCs/>
                <w:sz w:val="28"/>
                <w:szCs w:val="28"/>
              </w:rPr>
              <w:t>КУЧЕЛАПОВС</w:t>
            </w:r>
            <w:r>
              <w:rPr>
                <w:rFonts w:ascii="Times New Roman" w:hAnsi="Times New Roman" w:cs="Times New Roman"/>
                <w:b/>
                <w:bCs/>
                <w:sz w:val="28"/>
                <w:szCs w:val="28"/>
              </w:rPr>
              <w:t>КОГО СЕЛЬСКОГО ПОСЕЛЕНИЯ</w:t>
            </w:r>
          </w:p>
          <w:p w:rsidR="00B95E44" w:rsidRDefault="00B95E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ОРИЧЕВСКОГО РАЙОНА КИРОВСКОЙ ОБЛАСТИ</w:t>
            </w:r>
          </w:p>
        </w:tc>
      </w:tr>
      <w:tr w:rsidR="00B95E44" w:rsidTr="00745AAD">
        <w:trPr>
          <w:gridBefore w:val="1"/>
          <w:wBefore w:w="108" w:type="dxa"/>
          <w:trHeight w:val="369"/>
          <w:jc w:val="center"/>
        </w:trPr>
        <w:tc>
          <w:tcPr>
            <w:tcW w:w="9781" w:type="dxa"/>
            <w:gridSpan w:val="6"/>
          </w:tcPr>
          <w:p w:rsidR="00B95E44" w:rsidRDefault="00B95E44">
            <w:pPr>
              <w:spacing w:after="0" w:line="240" w:lineRule="auto"/>
              <w:rPr>
                <w:rFonts w:ascii="Times New Roman" w:hAnsi="Times New Roman" w:cs="Times New Roman"/>
                <w:b/>
                <w:bCs/>
                <w:sz w:val="28"/>
                <w:szCs w:val="28"/>
              </w:rPr>
            </w:pPr>
          </w:p>
        </w:tc>
      </w:tr>
      <w:tr w:rsidR="00B95E44" w:rsidTr="00745AAD">
        <w:trPr>
          <w:gridBefore w:val="1"/>
          <w:wBefore w:w="108" w:type="dxa"/>
          <w:jc w:val="center"/>
        </w:trPr>
        <w:tc>
          <w:tcPr>
            <w:tcW w:w="9781" w:type="dxa"/>
            <w:gridSpan w:val="6"/>
          </w:tcPr>
          <w:p w:rsidR="00B95E44" w:rsidRDefault="00B95E4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tc>
      </w:tr>
      <w:tr w:rsidR="00B95E44" w:rsidTr="00745AAD">
        <w:trPr>
          <w:gridBefore w:val="1"/>
          <w:wBefore w:w="108" w:type="dxa"/>
          <w:trHeight w:val="369"/>
          <w:jc w:val="center"/>
        </w:trPr>
        <w:tc>
          <w:tcPr>
            <w:tcW w:w="9781" w:type="dxa"/>
            <w:gridSpan w:val="6"/>
          </w:tcPr>
          <w:p w:rsidR="00B95E44" w:rsidRDefault="00B95E44">
            <w:pPr>
              <w:spacing w:after="0" w:line="240" w:lineRule="auto"/>
              <w:rPr>
                <w:rFonts w:ascii="Times New Roman" w:hAnsi="Times New Roman" w:cs="Times New Roman"/>
                <w:sz w:val="28"/>
                <w:szCs w:val="28"/>
              </w:rPr>
            </w:pPr>
          </w:p>
        </w:tc>
      </w:tr>
      <w:tr w:rsidR="00B95E44" w:rsidTr="00745AAD">
        <w:trPr>
          <w:gridBefore w:val="1"/>
          <w:wBefore w:w="108" w:type="dxa"/>
          <w:jc w:val="center"/>
        </w:trPr>
        <w:tc>
          <w:tcPr>
            <w:tcW w:w="2303" w:type="dxa"/>
            <w:tcBorders>
              <w:top w:val="nil"/>
              <w:left w:val="nil"/>
              <w:bottom w:val="single" w:sz="4" w:space="0" w:color="auto"/>
              <w:right w:val="nil"/>
            </w:tcBorders>
          </w:tcPr>
          <w:p w:rsidR="00B95E44" w:rsidRDefault="00AA7046">
            <w:pPr>
              <w:spacing w:after="0" w:line="240" w:lineRule="auto"/>
              <w:rPr>
                <w:rFonts w:ascii="Times New Roman" w:hAnsi="Times New Roman" w:cs="Times New Roman"/>
                <w:sz w:val="28"/>
                <w:szCs w:val="28"/>
              </w:rPr>
            </w:pPr>
            <w:r>
              <w:rPr>
                <w:rFonts w:ascii="Times New Roman" w:hAnsi="Times New Roman" w:cs="Times New Roman"/>
                <w:sz w:val="28"/>
                <w:szCs w:val="28"/>
              </w:rPr>
              <w:t>24.06.2019</w:t>
            </w:r>
          </w:p>
        </w:tc>
        <w:tc>
          <w:tcPr>
            <w:tcW w:w="5220" w:type="dxa"/>
            <w:gridSpan w:val="3"/>
          </w:tcPr>
          <w:p w:rsidR="00B95E44" w:rsidRDefault="00B95E44">
            <w:pPr>
              <w:spacing w:after="0" w:line="240" w:lineRule="auto"/>
              <w:rPr>
                <w:rFonts w:ascii="Times New Roman" w:hAnsi="Times New Roman" w:cs="Times New Roman"/>
                <w:sz w:val="28"/>
                <w:szCs w:val="28"/>
              </w:rPr>
            </w:pPr>
          </w:p>
        </w:tc>
        <w:tc>
          <w:tcPr>
            <w:tcW w:w="2258" w:type="dxa"/>
            <w:gridSpan w:val="2"/>
            <w:tcBorders>
              <w:top w:val="nil"/>
              <w:left w:val="nil"/>
              <w:bottom w:val="single" w:sz="4" w:space="0" w:color="auto"/>
              <w:right w:val="nil"/>
            </w:tcBorders>
          </w:tcPr>
          <w:p w:rsidR="00B95E44" w:rsidRDefault="00B95E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A7046">
              <w:rPr>
                <w:rFonts w:ascii="Times New Roman" w:hAnsi="Times New Roman" w:cs="Times New Roman"/>
                <w:sz w:val="28"/>
                <w:szCs w:val="28"/>
              </w:rPr>
              <w:t>51</w:t>
            </w:r>
            <w:bookmarkStart w:id="0" w:name="_GoBack"/>
            <w:bookmarkEnd w:id="0"/>
          </w:p>
        </w:tc>
      </w:tr>
      <w:tr w:rsidR="00B95E44" w:rsidTr="00745AAD">
        <w:trPr>
          <w:gridBefore w:val="1"/>
          <w:wBefore w:w="108" w:type="dxa"/>
          <w:jc w:val="center"/>
        </w:trPr>
        <w:tc>
          <w:tcPr>
            <w:tcW w:w="2303" w:type="dxa"/>
            <w:tcBorders>
              <w:top w:val="single" w:sz="4" w:space="0" w:color="auto"/>
              <w:left w:val="nil"/>
              <w:bottom w:val="nil"/>
              <w:right w:val="nil"/>
            </w:tcBorders>
          </w:tcPr>
          <w:p w:rsidR="00B95E44" w:rsidRDefault="00B95E44">
            <w:pPr>
              <w:spacing w:after="0" w:line="240" w:lineRule="auto"/>
              <w:jc w:val="center"/>
              <w:rPr>
                <w:rFonts w:ascii="Times New Roman" w:hAnsi="Times New Roman" w:cs="Times New Roman"/>
                <w:sz w:val="28"/>
                <w:szCs w:val="28"/>
              </w:rPr>
            </w:pPr>
          </w:p>
        </w:tc>
        <w:tc>
          <w:tcPr>
            <w:tcW w:w="5220" w:type="dxa"/>
            <w:gridSpan w:val="3"/>
          </w:tcPr>
          <w:p w:rsidR="00B95E44" w:rsidRDefault="009210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дер.Кучелапы</w:t>
            </w:r>
            <w:r w:rsidR="00B95E44">
              <w:rPr>
                <w:rFonts w:ascii="Times New Roman" w:hAnsi="Times New Roman" w:cs="Times New Roman"/>
                <w:sz w:val="28"/>
                <w:szCs w:val="28"/>
              </w:rPr>
              <w:t xml:space="preserve"> </w:t>
            </w:r>
          </w:p>
        </w:tc>
        <w:tc>
          <w:tcPr>
            <w:tcW w:w="2258" w:type="dxa"/>
            <w:gridSpan w:val="2"/>
            <w:tcBorders>
              <w:top w:val="single" w:sz="4" w:space="0" w:color="auto"/>
              <w:left w:val="nil"/>
              <w:bottom w:val="nil"/>
              <w:right w:val="nil"/>
            </w:tcBorders>
          </w:tcPr>
          <w:p w:rsidR="00B95E44" w:rsidRDefault="00B95E44">
            <w:pPr>
              <w:spacing w:after="0" w:line="240" w:lineRule="auto"/>
              <w:jc w:val="center"/>
              <w:rPr>
                <w:rFonts w:ascii="Times New Roman" w:hAnsi="Times New Roman" w:cs="Times New Roman"/>
                <w:sz w:val="28"/>
                <w:szCs w:val="28"/>
              </w:rPr>
            </w:pPr>
          </w:p>
        </w:tc>
      </w:tr>
      <w:tr w:rsidR="00B95E44" w:rsidTr="00745AAD">
        <w:trPr>
          <w:gridBefore w:val="1"/>
          <w:wBefore w:w="108" w:type="dxa"/>
          <w:trHeight w:val="482"/>
          <w:jc w:val="center"/>
        </w:trPr>
        <w:tc>
          <w:tcPr>
            <w:tcW w:w="9781" w:type="dxa"/>
            <w:gridSpan w:val="6"/>
          </w:tcPr>
          <w:p w:rsidR="00B95E44" w:rsidRDefault="00B95E44">
            <w:pPr>
              <w:spacing w:after="0" w:line="240" w:lineRule="auto"/>
              <w:rPr>
                <w:rFonts w:ascii="Times New Roman" w:hAnsi="Times New Roman" w:cs="Times New Roman"/>
                <w:sz w:val="28"/>
                <w:szCs w:val="28"/>
              </w:rPr>
            </w:pPr>
          </w:p>
        </w:tc>
      </w:tr>
      <w:tr w:rsidR="00B95E44" w:rsidTr="00745AAD">
        <w:trPr>
          <w:gridBefore w:val="1"/>
          <w:wBefore w:w="108" w:type="dxa"/>
          <w:jc w:val="center"/>
        </w:trPr>
        <w:tc>
          <w:tcPr>
            <w:tcW w:w="9781" w:type="dxa"/>
            <w:gridSpan w:val="6"/>
          </w:tcPr>
          <w:p w:rsidR="00B95E44" w:rsidRPr="00ED0BED" w:rsidRDefault="00B95E44" w:rsidP="00ED0BED">
            <w:pPr>
              <w:pStyle w:val="af0"/>
              <w:jc w:val="center"/>
              <w:rPr>
                <w:rFonts w:ascii="Times New Roman" w:hAnsi="Times New Roman" w:cs="Times New Roman"/>
                <w:b/>
                <w:bCs/>
                <w:sz w:val="28"/>
                <w:szCs w:val="28"/>
              </w:rPr>
            </w:pPr>
            <w:r w:rsidRPr="00ED0BED">
              <w:rPr>
                <w:rFonts w:ascii="Times New Roman" w:hAnsi="Times New Roman" w:cs="Times New Roman"/>
                <w:b/>
                <w:bCs/>
                <w:sz w:val="28"/>
                <w:szCs w:val="28"/>
              </w:rPr>
              <w:t>Об утверждении административного регламента</w:t>
            </w:r>
          </w:p>
          <w:p w:rsidR="00B95E44" w:rsidRPr="00ED0BED" w:rsidRDefault="00B95E44" w:rsidP="00ED0BED">
            <w:pPr>
              <w:pStyle w:val="af0"/>
              <w:jc w:val="center"/>
              <w:rPr>
                <w:rFonts w:ascii="Times New Roman" w:hAnsi="Times New Roman" w:cs="Times New Roman"/>
                <w:b/>
                <w:bCs/>
                <w:sz w:val="28"/>
                <w:szCs w:val="28"/>
              </w:rPr>
            </w:pPr>
            <w:r w:rsidRPr="00ED0BED">
              <w:rPr>
                <w:rFonts w:ascii="Times New Roman" w:hAnsi="Times New Roman" w:cs="Times New Roman"/>
                <w:b/>
                <w:bCs/>
                <w:sz w:val="28"/>
                <w:szCs w:val="28"/>
              </w:rPr>
              <w:t>предоставления муниципальной услуги «</w:t>
            </w:r>
            <w:r w:rsidRPr="00347747">
              <w:rPr>
                <w:rFonts w:ascii="Times New Roman" w:hAnsi="Times New Roman" w:cs="Times New Roman"/>
                <w:b/>
                <w:bCs/>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ED0BED">
              <w:rPr>
                <w:rFonts w:ascii="Times New Roman" w:hAnsi="Times New Roman" w:cs="Times New Roman"/>
                <w:b/>
                <w:bCs/>
                <w:sz w:val="28"/>
                <w:szCs w:val="28"/>
              </w:rPr>
              <w:t>»</w:t>
            </w:r>
          </w:p>
        </w:tc>
      </w:tr>
      <w:tr w:rsidR="00B95E44" w:rsidTr="00745AAD">
        <w:trPr>
          <w:gridBefore w:val="1"/>
          <w:wBefore w:w="108" w:type="dxa"/>
          <w:trHeight w:val="482"/>
          <w:jc w:val="center"/>
        </w:trPr>
        <w:tc>
          <w:tcPr>
            <w:tcW w:w="9781" w:type="dxa"/>
            <w:gridSpan w:val="6"/>
          </w:tcPr>
          <w:p w:rsidR="00B95E44" w:rsidRDefault="00B95E44">
            <w:pPr>
              <w:tabs>
                <w:tab w:val="left" w:pos="765"/>
              </w:tabs>
              <w:spacing w:after="0" w:line="240" w:lineRule="auto"/>
              <w:rPr>
                <w:rFonts w:ascii="Times New Roman" w:hAnsi="Times New Roman" w:cs="Times New Roman"/>
                <w:b/>
                <w:bCs/>
                <w:sz w:val="28"/>
                <w:szCs w:val="28"/>
              </w:rPr>
            </w:pPr>
          </w:p>
        </w:tc>
      </w:tr>
      <w:tr w:rsidR="00B95E44" w:rsidTr="00745AAD">
        <w:trPr>
          <w:gridBefore w:val="1"/>
          <w:wBefore w:w="108" w:type="dxa"/>
          <w:trHeight w:val="423"/>
          <w:jc w:val="center"/>
        </w:trPr>
        <w:tc>
          <w:tcPr>
            <w:tcW w:w="9781" w:type="dxa"/>
            <w:gridSpan w:val="6"/>
          </w:tcPr>
          <w:p w:rsidR="00B95E44" w:rsidRDefault="00B95E44" w:rsidP="00F401AD">
            <w:pPr>
              <w:tabs>
                <w:tab w:val="left" w:pos="765"/>
                <w:tab w:val="left" w:pos="1080"/>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92102F">
              <w:rPr>
                <w:rFonts w:ascii="Times New Roman" w:hAnsi="Times New Roman" w:cs="Times New Roman"/>
                <w:sz w:val="28"/>
                <w:szCs w:val="28"/>
              </w:rPr>
              <w:t>, на основании экспертного заключения министерства юстиции Кировской области от 29.03.2019 № 2502-47-07-03/,</w:t>
            </w:r>
            <w:r>
              <w:rPr>
                <w:rFonts w:ascii="Times New Roman" w:hAnsi="Times New Roman" w:cs="Times New Roman"/>
                <w:sz w:val="28"/>
                <w:szCs w:val="28"/>
              </w:rPr>
              <w:t xml:space="preserve"> администрация </w:t>
            </w:r>
            <w:r w:rsidR="0092102F">
              <w:rPr>
                <w:rFonts w:ascii="Times New Roman" w:hAnsi="Times New Roman" w:cs="Times New Roman"/>
                <w:sz w:val="28"/>
                <w:szCs w:val="28"/>
              </w:rPr>
              <w:t>Кучелаповс</w:t>
            </w:r>
            <w:r>
              <w:rPr>
                <w:rFonts w:ascii="Times New Roman" w:hAnsi="Times New Roman" w:cs="Times New Roman"/>
                <w:sz w:val="28"/>
                <w:szCs w:val="28"/>
              </w:rPr>
              <w:t>кого сельского поселения ПОСТАНОВЛЯЕТ:</w:t>
            </w:r>
          </w:p>
          <w:p w:rsidR="0092102F" w:rsidRDefault="0092102F" w:rsidP="00F401AD">
            <w:pPr>
              <w:spacing w:after="0" w:line="360" w:lineRule="exact"/>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B95E44" w:rsidRPr="00F401AD">
              <w:rPr>
                <w:rFonts w:ascii="Times New Roman" w:hAnsi="Times New Roman" w:cs="Times New Roman"/>
                <w:spacing w:val="-1"/>
                <w:sz w:val="28"/>
                <w:szCs w:val="28"/>
              </w:rPr>
              <w:t>. Признать утратившим силу</w:t>
            </w:r>
            <w:r>
              <w:rPr>
                <w:rFonts w:ascii="Times New Roman" w:hAnsi="Times New Roman" w:cs="Times New Roman"/>
                <w:spacing w:val="-1"/>
                <w:sz w:val="28"/>
                <w:szCs w:val="28"/>
              </w:rPr>
              <w:t>:</w:t>
            </w:r>
          </w:p>
          <w:p w:rsidR="00B95E44" w:rsidRDefault="0092102F" w:rsidP="00F401AD">
            <w:pPr>
              <w:spacing w:after="0" w:line="360" w:lineRule="exact"/>
              <w:ind w:firstLine="709"/>
              <w:jc w:val="both"/>
              <w:rPr>
                <w:rFonts w:ascii="Times New Roman" w:hAnsi="Times New Roman" w:cs="Times New Roman"/>
                <w:sz w:val="28"/>
                <w:szCs w:val="28"/>
              </w:rPr>
            </w:pPr>
            <w:r>
              <w:rPr>
                <w:rFonts w:ascii="Times New Roman" w:hAnsi="Times New Roman" w:cs="Times New Roman"/>
                <w:spacing w:val="-1"/>
                <w:sz w:val="28"/>
                <w:szCs w:val="28"/>
              </w:rPr>
              <w:t>1.1</w:t>
            </w:r>
            <w:r w:rsidR="00B95E44" w:rsidRPr="00F401AD">
              <w:rPr>
                <w:rFonts w:ascii="Times New Roman" w:hAnsi="Times New Roman" w:cs="Times New Roman"/>
                <w:spacing w:val="-1"/>
                <w:sz w:val="28"/>
                <w:szCs w:val="28"/>
              </w:rPr>
              <w:t xml:space="preserve"> </w:t>
            </w:r>
            <w:r>
              <w:rPr>
                <w:rFonts w:ascii="Times New Roman" w:hAnsi="Times New Roman" w:cs="Times New Roman"/>
                <w:spacing w:val="-1"/>
                <w:sz w:val="28"/>
                <w:szCs w:val="28"/>
              </w:rPr>
              <w:t>По</w:t>
            </w:r>
            <w:r w:rsidR="00B95E44" w:rsidRPr="00F401AD">
              <w:rPr>
                <w:rFonts w:ascii="Times New Roman" w:hAnsi="Times New Roman" w:cs="Times New Roman"/>
                <w:spacing w:val="-1"/>
                <w:sz w:val="28"/>
                <w:szCs w:val="28"/>
              </w:rPr>
              <w:t xml:space="preserve">становление администрации </w:t>
            </w:r>
            <w:r>
              <w:rPr>
                <w:rFonts w:ascii="Times New Roman" w:hAnsi="Times New Roman" w:cs="Times New Roman"/>
                <w:spacing w:val="-1"/>
                <w:sz w:val="28"/>
                <w:szCs w:val="28"/>
              </w:rPr>
              <w:t>Кучелаповс</w:t>
            </w:r>
            <w:r w:rsidR="00B95E44" w:rsidRPr="00F401AD">
              <w:rPr>
                <w:rFonts w:ascii="Times New Roman" w:hAnsi="Times New Roman" w:cs="Times New Roman"/>
                <w:spacing w:val="-1"/>
                <w:sz w:val="28"/>
                <w:szCs w:val="28"/>
              </w:rPr>
              <w:t>кого сельского поселения</w:t>
            </w:r>
            <w:r w:rsidR="001E3600">
              <w:rPr>
                <w:rFonts w:ascii="Times New Roman" w:hAnsi="Times New Roman" w:cs="Times New Roman"/>
                <w:spacing w:val="-1"/>
                <w:sz w:val="28"/>
                <w:szCs w:val="28"/>
              </w:rPr>
              <w:t xml:space="preserve"> от</w:t>
            </w:r>
            <w:r w:rsidR="00B95E44" w:rsidRPr="00F401AD">
              <w:rPr>
                <w:rFonts w:ascii="Times New Roman" w:hAnsi="Times New Roman" w:cs="Times New Roman"/>
                <w:spacing w:val="-1"/>
                <w:sz w:val="28"/>
                <w:szCs w:val="28"/>
              </w:rPr>
              <w:t xml:space="preserve"> </w:t>
            </w:r>
            <w:r>
              <w:rPr>
                <w:rFonts w:ascii="Times New Roman" w:hAnsi="Times New Roman" w:cs="Times New Roman"/>
                <w:spacing w:val="-1"/>
                <w:sz w:val="28"/>
                <w:szCs w:val="28"/>
              </w:rPr>
              <w:t>28</w:t>
            </w:r>
            <w:r w:rsidR="00B95E44" w:rsidRPr="00F401AD">
              <w:rPr>
                <w:rFonts w:ascii="Times New Roman" w:hAnsi="Times New Roman" w:cs="Times New Roman"/>
                <w:spacing w:val="-1"/>
                <w:sz w:val="28"/>
                <w:szCs w:val="28"/>
              </w:rPr>
              <w:t>.0</w:t>
            </w:r>
            <w:r>
              <w:rPr>
                <w:rFonts w:ascii="Times New Roman" w:hAnsi="Times New Roman" w:cs="Times New Roman"/>
                <w:spacing w:val="-1"/>
                <w:sz w:val="28"/>
                <w:szCs w:val="28"/>
              </w:rPr>
              <w:t>6</w:t>
            </w:r>
            <w:r w:rsidR="00B95E44" w:rsidRPr="00F401AD">
              <w:rPr>
                <w:rFonts w:ascii="Times New Roman" w:hAnsi="Times New Roman" w:cs="Times New Roman"/>
                <w:spacing w:val="-1"/>
                <w:sz w:val="28"/>
                <w:szCs w:val="28"/>
              </w:rPr>
              <w:t xml:space="preserve">.2017 № </w:t>
            </w:r>
            <w:r>
              <w:rPr>
                <w:rFonts w:ascii="Times New Roman" w:hAnsi="Times New Roman" w:cs="Times New Roman"/>
                <w:spacing w:val="-1"/>
                <w:sz w:val="28"/>
                <w:szCs w:val="28"/>
              </w:rPr>
              <w:t>37</w:t>
            </w:r>
            <w:r w:rsidR="00B95E44" w:rsidRPr="00F401AD">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Об утверждении </w:t>
            </w:r>
            <w:r w:rsidR="001E3600">
              <w:rPr>
                <w:rFonts w:ascii="Times New Roman" w:hAnsi="Times New Roman" w:cs="Times New Roman"/>
                <w:spacing w:val="-1"/>
                <w:sz w:val="28"/>
                <w:szCs w:val="28"/>
              </w:rPr>
              <w:t>А</w:t>
            </w:r>
            <w:r>
              <w:rPr>
                <w:rFonts w:ascii="Times New Roman" w:hAnsi="Times New Roman" w:cs="Times New Roman"/>
                <w:spacing w:val="-1"/>
                <w:sz w:val="28"/>
                <w:szCs w:val="28"/>
              </w:rPr>
              <w:t>дминистративного регламента</w:t>
            </w:r>
            <w:r w:rsidR="001E3600">
              <w:rPr>
                <w:rFonts w:ascii="Times New Roman" w:hAnsi="Times New Roman" w:cs="Times New Roman"/>
                <w:spacing w:val="-1"/>
                <w:sz w:val="28"/>
                <w:szCs w:val="28"/>
              </w:rPr>
              <w:t xml:space="preserve"> предоставления муниципальной услуги</w:t>
            </w:r>
            <w:r>
              <w:rPr>
                <w:rFonts w:ascii="Times New Roman" w:hAnsi="Times New Roman" w:cs="Times New Roman"/>
                <w:spacing w:val="-1"/>
                <w:sz w:val="28"/>
                <w:szCs w:val="28"/>
              </w:rPr>
              <w:t xml:space="preserve"> «</w:t>
            </w:r>
            <w:r w:rsidR="00B95E44" w:rsidRPr="00F401AD">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земельных участков на территории муниципального образования </w:t>
            </w:r>
            <w:r w:rsidR="001E3600">
              <w:rPr>
                <w:rFonts w:ascii="Times New Roman" w:hAnsi="Times New Roman" w:cs="Times New Roman"/>
                <w:sz w:val="28"/>
                <w:szCs w:val="28"/>
              </w:rPr>
              <w:t>Кучелаповс</w:t>
            </w:r>
            <w:r w:rsidR="00B95E44" w:rsidRPr="00F401AD">
              <w:rPr>
                <w:rFonts w:ascii="Times New Roman" w:hAnsi="Times New Roman" w:cs="Times New Roman"/>
                <w:sz w:val="28"/>
                <w:szCs w:val="28"/>
              </w:rPr>
              <w:t>кое сельское поселение Оричевского района Кировской области без проведения торгов»</w:t>
            </w:r>
            <w:r w:rsidR="001E3600">
              <w:rPr>
                <w:rFonts w:ascii="Times New Roman" w:hAnsi="Times New Roman" w:cs="Times New Roman"/>
                <w:sz w:val="28"/>
                <w:szCs w:val="28"/>
              </w:rPr>
              <w:t>;</w:t>
            </w:r>
          </w:p>
          <w:p w:rsidR="0092102F" w:rsidRPr="001E3600" w:rsidRDefault="0092102F" w:rsidP="001E360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E3600">
              <w:rPr>
                <w:rFonts w:ascii="Times New Roman" w:hAnsi="Times New Roman" w:cs="Times New Roman"/>
                <w:sz w:val="28"/>
                <w:szCs w:val="28"/>
              </w:rPr>
              <w:t xml:space="preserve">Постановление администрации Кучелаповского сельского поселения от 19.11.2018 № 81  </w:t>
            </w:r>
            <w:r w:rsidR="001E3600" w:rsidRPr="001E3600">
              <w:rPr>
                <w:rFonts w:ascii="Times New Roman" w:hAnsi="Times New Roman" w:cs="Times New Roman"/>
                <w:sz w:val="28"/>
                <w:szCs w:val="28"/>
              </w:rPr>
              <w:t>«О внесении изменений в постановление администрации Кучелаповского сельского поселения от 28.06.2017 года № 37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 территории муниципального образования Кучелаповское сельское поселение Оричевского района Кировской области без проведения торгов»</w:t>
            </w:r>
            <w:r w:rsidR="001E3600">
              <w:rPr>
                <w:rFonts w:ascii="Times New Roman" w:hAnsi="Times New Roman" w:cs="Times New Roman"/>
                <w:sz w:val="28"/>
                <w:szCs w:val="28"/>
              </w:rPr>
              <w:t>.</w:t>
            </w:r>
          </w:p>
          <w:p w:rsidR="0092102F" w:rsidRPr="0092102F" w:rsidRDefault="0092102F" w:rsidP="0092102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2102F">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в собственность, аренду, постоянное </w:t>
            </w:r>
            <w:r w:rsidRPr="0092102F">
              <w:rPr>
                <w:rFonts w:ascii="Times New Roman" w:hAnsi="Times New Roman" w:cs="Times New Roman"/>
                <w:sz w:val="28"/>
                <w:szCs w:val="28"/>
              </w:rPr>
              <w:lastRenderedPageBreak/>
              <w:t>(бессрочное) пользование, безвозмездное пользование земельных участков, расположенных на территории муниципального образования без проведения торгов» согласно приложению.</w:t>
            </w:r>
          </w:p>
          <w:p w:rsidR="00B95E44" w:rsidRPr="00ED0BED" w:rsidRDefault="0092102F" w:rsidP="0092102F">
            <w:pPr>
              <w:autoSpaceDE w:val="0"/>
              <w:adjustRightInd w:val="0"/>
              <w:spacing w:after="0" w:line="360" w:lineRule="exact"/>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B95E44" w:rsidRPr="00F401AD">
              <w:rPr>
                <w:rFonts w:ascii="Times New Roman" w:hAnsi="Times New Roman" w:cs="Times New Roman"/>
                <w:sz w:val="28"/>
                <w:szCs w:val="28"/>
              </w:rPr>
              <w:t xml:space="preserve">3. </w:t>
            </w:r>
            <w:r w:rsidR="001E3600" w:rsidRPr="001E3600">
              <w:rPr>
                <w:rFonts w:ascii="Times New Roman" w:hAnsi="Times New Roman" w:cs="Times New Roman"/>
                <w:sz w:val="28"/>
                <w:szCs w:val="28"/>
              </w:rPr>
              <w:t>Опубликовать настоящее постановление в Информационном бюллетене органов местного самоуправления Кучелаповского сельского поселения Оричевского района Кировской области</w:t>
            </w:r>
            <w:r w:rsidR="00B95E44" w:rsidRPr="00F401AD">
              <w:rPr>
                <w:rFonts w:ascii="Times New Roman" w:hAnsi="Times New Roman" w:cs="Times New Roman"/>
                <w:sz w:val="28"/>
                <w:szCs w:val="28"/>
              </w:rPr>
              <w:t xml:space="preserve"> и</w:t>
            </w:r>
            <w:r w:rsidR="00B95E44" w:rsidRPr="00ED0BED">
              <w:rPr>
                <w:rFonts w:ascii="Times New Roman" w:hAnsi="Times New Roman" w:cs="Times New Roman"/>
                <w:sz w:val="28"/>
                <w:szCs w:val="28"/>
              </w:rPr>
              <w:t xml:space="preserve"> разместить на официальном сайте Оричевского района в сети «Интернет</w:t>
            </w:r>
            <w:r w:rsidR="00B95E44">
              <w:rPr>
                <w:rFonts w:ascii="Times New Roman" w:hAnsi="Times New Roman" w:cs="Times New Roman"/>
                <w:sz w:val="28"/>
                <w:szCs w:val="28"/>
              </w:rPr>
              <w:t>»</w:t>
            </w:r>
            <w:r w:rsidR="001E3600">
              <w:rPr>
                <w:rFonts w:ascii="Times New Roman" w:hAnsi="Times New Roman" w:cs="Times New Roman"/>
                <w:sz w:val="28"/>
                <w:szCs w:val="28"/>
              </w:rPr>
              <w:t xml:space="preserve"> на странице администрации Кучелаповского сельского поселения</w:t>
            </w:r>
          </w:p>
        </w:tc>
      </w:tr>
      <w:tr w:rsidR="00B95E44" w:rsidTr="00745AAD">
        <w:trPr>
          <w:gridBefore w:val="1"/>
          <w:wBefore w:w="108" w:type="dxa"/>
          <w:trHeight w:val="737"/>
          <w:jc w:val="center"/>
        </w:trPr>
        <w:tc>
          <w:tcPr>
            <w:tcW w:w="9781" w:type="dxa"/>
            <w:gridSpan w:val="6"/>
          </w:tcPr>
          <w:p w:rsidR="00B95E44" w:rsidRDefault="00B95E44" w:rsidP="00F401AD">
            <w:pPr>
              <w:spacing w:after="0" w:line="360" w:lineRule="exact"/>
              <w:jc w:val="both"/>
              <w:rPr>
                <w:rFonts w:ascii="Times New Roman" w:hAnsi="Times New Roman" w:cs="Times New Roman"/>
                <w:sz w:val="28"/>
                <w:szCs w:val="28"/>
              </w:rPr>
            </w:pPr>
          </w:p>
        </w:tc>
      </w:tr>
      <w:tr w:rsidR="00B95E44" w:rsidTr="003319AD">
        <w:trPr>
          <w:gridBefore w:val="1"/>
          <w:wBefore w:w="108" w:type="dxa"/>
          <w:trHeight w:val="1183"/>
          <w:jc w:val="center"/>
        </w:trPr>
        <w:tc>
          <w:tcPr>
            <w:tcW w:w="4287" w:type="dxa"/>
            <w:gridSpan w:val="2"/>
          </w:tcPr>
          <w:p w:rsidR="003319AD" w:rsidRDefault="00B95E44" w:rsidP="001E3600">
            <w:pPr>
              <w:tabs>
                <w:tab w:val="left" w:pos="3405"/>
              </w:tabs>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1E3600">
              <w:rPr>
                <w:rFonts w:ascii="Times New Roman" w:hAnsi="Times New Roman" w:cs="Times New Roman"/>
                <w:sz w:val="28"/>
                <w:szCs w:val="28"/>
              </w:rPr>
              <w:t xml:space="preserve"> Кучелаповского</w:t>
            </w:r>
            <w:r>
              <w:rPr>
                <w:rFonts w:ascii="Times New Roman" w:hAnsi="Times New Roman" w:cs="Times New Roman"/>
                <w:sz w:val="28"/>
                <w:szCs w:val="28"/>
              </w:rPr>
              <w:t xml:space="preserve"> </w:t>
            </w:r>
          </w:p>
          <w:p w:rsidR="00B95E44" w:rsidRDefault="00B95E44" w:rsidP="001E3600">
            <w:pPr>
              <w:tabs>
                <w:tab w:val="left" w:pos="34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3319AD">
              <w:rPr>
                <w:rFonts w:ascii="Times New Roman" w:hAnsi="Times New Roman" w:cs="Times New Roman"/>
                <w:sz w:val="28"/>
                <w:szCs w:val="28"/>
              </w:rPr>
              <w:t>В.И.Шихов</w:t>
            </w:r>
            <w:r>
              <w:rPr>
                <w:rFonts w:ascii="Times New Roman" w:hAnsi="Times New Roman" w:cs="Times New Roman"/>
                <w:sz w:val="28"/>
                <w:szCs w:val="28"/>
              </w:rPr>
              <w:t xml:space="preserve"> </w:t>
            </w:r>
          </w:p>
          <w:p w:rsidR="00745AAD" w:rsidRPr="00745AAD" w:rsidRDefault="00745AAD" w:rsidP="00745AAD">
            <w:pPr>
              <w:rPr>
                <w:rFonts w:ascii="Times New Roman" w:hAnsi="Times New Roman" w:cs="Times New Roman"/>
                <w:sz w:val="28"/>
                <w:szCs w:val="28"/>
              </w:rPr>
            </w:pPr>
          </w:p>
          <w:p w:rsidR="00745AAD" w:rsidRPr="00745AAD" w:rsidRDefault="00745AAD" w:rsidP="003319AD">
            <w:pPr>
              <w:rPr>
                <w:rFonts w:ascii="Times New Roman" w:hAnsi="Times New Roman" w:cs="Times New Roman"/>
                <w:sz w:val="28"/>
                <w:szCs w:val="28"/>
              </w:rPr>
            </w:pPr>
          </w:p>
        </w:tc>
        <w:tc>
          <w:tcPr>
            <w:tcW w:w="5494" w:type="dxa"/>
            <w:gridSpan w:val="4"/>
            <w:vAlign w:val="bottom"/>
          </w:tcPr>
          <w:p w:rsidR="00B95E44" w:rsidRDefault="00B95E44">
            <w:pPr>
              <w:tabs>
                <w:tab w:val="left" w:pos="34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95E44" w:rsidRDefault="00B95E44">
            <w:pPr>
              <w:tabs>
                <w:tab w:val="left" w:pos="34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3600">
              <w:rPr>
                <w:rFonts w:ascii="Times New Roman" w:hAnsi="Times New Roman" w:cs="Times New Roman"/>
                <w:sz w:val="28"/>
                <w:szCs w:val="28"/>
              </w:rPr>
              <w:t xml:space="preserve">                                               </w:t>
            </w:r>
          </w:p>
          <w:p w:rsidR="00745AAD" w:rsidRDefault="00745AAD">
            <w:pPr>
              <w:tabs>
                <w:tab w:val="left" w:pos="3405"/>
              </w:tabs>
              <w:spacing w:after="0" w:line="240" w:lineRule="auto"/>
              <w:jc w:val="both"/>
              <w:rPr>
                <w:rFonts w:ascii="Times New Roman" w:hAnsi="Times New Roman" w:cs="Times New Roman"/>
                <w:sz w:val="28"/>
                <w:szCs w:val="28"/>
              </w:rPr>
            </w:pPr>
          </w:p>
          <w:p w:rsidR="001E3600" w:rsidRDefault="001E3600" w:rsidP="001E3600">
            <w:pPr>
              <w:rPr>
                <w:rFonts w:ascii="Times New Roman" w:hAnsi="Times New Roman" w:cs="Times New Roman"/>
                <w:sz w:val="28"/>
                <w:szCs w:val="28"/>
              </w:rPr>
            </w:pPr>
          </w:p>
          <w:p w:rsidR="00745AAD" w:rsidRDefault="00745AAD" w:rsidP="001E3600">
            <w:pPr>
              <w:rPr>
                <w:rFonts w:ascii="Times New Roman" w:hAnsi="Times New Roman" w:cs="Times New Roman"/>
                <w:sz w:val="28"/>
                <w:szCs w:val="28"/>
              </w:rPr>
            </w:pPr>
          </w:p>
          <w:p w:rsidR="00745AAD" w:rsidRDefault="00745AAD" w:rsidP="001E3600">
            <w:pPr>
              <w:rPr>
                <w:rFonts w:ascii="Times New Roman" w:hAnsi="Times New Roman" w:cs="Times New Roman"/>
                <w:sz w:val="28"/>
                <w:szCs w:val="28"/>
              </w:rPr>
            </w:pPr>
          </w:p>
          <w:p w:rsidR="001E3600" w:rsidRDefault="00745AAD" w:rsidP="003319AD">
            <w:pPr>
              <w:rPr>
                <w:rFonts w:ascii="Times New Roman" w:hAnsi="Times New Roman" w:cs="Times New Roman"/>
                <w:sz w:val="28"/>
                <w:szCs w:val="28"/>
              </w:rPr>
            </w:pPr>
            <w:r>
              <w:rPr>
                <w:rFonts w:ascii="Times New Roman" w:hAnsi="Times New Roman" w:cs="Times New Roman"/>
                <w:sz w:val="28"/>
                <w:szCs w:val="28"/>
              </w:rPr>
              <w:t xml:space="preserve">                                                   </w:t>
            </w:r>
          </w:p>
          <w:p w:rsidR="001E3600" w:rsidRDefault="001E3600" w:rsidP="001E3600">
            <w:pPr>
              <w:rPr>
                <w:rFonts w:ascii="Times New Roman" w:hAnsi="Times New Roman" w:cs="Times New Roman"/>
                <w:sz w:val="28"/>
                <w:szCs w:val="28"/>
              </w:rPr>
            </w:pPr>
          </w:p>
          <w:p w:rsidR="001E3600" w:rsidRPr="001E3600" w:rsidRDefault="001E3600" w:rsidP="001E3600">
            <w:pPr>
              <w:rPr>
                <w:rFonts w:ascii="Times New Roman" w:hAnsi="Times New Roman" w:cs="Times New Roman"/>
                <w:sz w:val="28"/>
                <w:szCs w:val="28"/>
              </w:rPr>
            </w:pPr>
          </w:p>
        </w:tc>
      </w:tr>
      <w:tr w:rsidR="00745AAD" w:rsidRPr="00745AAD" w:rsidTr="00745AAD">
        <w:trPr>
          <w:gridAfter w:val="1"/>
          <w:wAfter w:w="250" w:type="dxa"/>
          <w:jc w:val="center"/>
        </w:trPr>
        <w:tc>
          <w:tcPr>
            <w:tcW w:w="4559" w:type="dxa"/>
            <w:gridSpan w:val="4"/>
            <w:shd w:val="clear" w:color="auto" w:fill="auto"/>
          </w:tcPr>
          <w:p w:rsidR="00745AAD" w:rsidRPr="00745AAD" w:rsidRDefault="00745AAD" w:rsidP="00745AAD">
            <w:pPr>
              <w:tabs>
                <w:tab w:val="left" w:pos="3405"/>
              </w:tabs>
              <w:spacing w:after="0" w:line="240" w:lineRule="auto"/>
              <w:rPr>
                <w:rFonts w:ascii="Times New Roman" w:eastAsia="Times New Roman" w:hAnsi="Times New Roman" w:cs="Times New Roman"/>
                <w:sz w:val="28"/>
                <w:szCs w:val="28"/>
                <w:lang w:eastAsia="ru-RU"/>
              </w:rPr>
            </w:pPr>
          </w:p>
        </w:tc>
        <w:tc>
          <w:tcPr>
            <w:tcW w:w="5080" w:type="dxa"/>
            <w:gridSpan w:val="2"/>
            <w:shd w:val="clear" w:color="auto" w:fill="auto"/>
          </w:tcPr>
          <w:p w:rsidR="00745AAD" w:rsidRPr="00745AAD" w:rsidRDefault="00745AAD" w:rsidP="00745AAD">
            <w:pPr>
              <w:tabs>
                <w:tab w:val="left" w:pos="3405"/>
              </w:tabs>
              <w:spacing w:after="0" w:line="240" w:lineRule="auto"/>
              <w:jc w:val="right"/>
              <w:rPr>
                <w:rFonts w:ascii="Times New Roman" w:eastAsia="Times New Roman" w:hAnsi="Times New Roman" w:cs="Times New Roman"/>
                <w:sz w:val="28"/>
                <w:szCs w:val="28"/>
                <w:lang w:eastAsia="ru-RU"/>
              </w:rPr>
            </w:pPr>
          </w:p>
        </w:tc>
      </w:tr>
      <w:tr w:rsidR="00745AAD" w:rsidRPr="00745AAD" w:rsidTr="00745AAD">
        <w:trPr>
          <w:gridAfter w:val="1"/>
          <w:wAfter w:w="250" w:type="dxa"/>
          <w:jc w:val="center"/>
        </w:trPr>
        <w:tc>
          <w:tcPr>
            <w:tcW w:w="9639" w:type="dxa"/>
            <w:gridSpan w:val="6"/>
            <w:shd w:val="clear" w:color="auto" w:fill="auto"/>
            <w:vAlign w:val="bottom"/>
          </w:tcPr>
          <w:p w:rsidR="00745AAD" w:rsidRDefault="00745AAD" w:rsidP="00745AAD">
            <w:pPr>
              <w:tabs>
                <w:tab w:val="left" w:pos="-3600"/>
              </w:tabs>
              <w:spacing w:after="0" w:line="240" w:lineRule="auto"/>
              <w:jc w:val="both"/>
              <w:rPr>
                <w:rFonts w:ascii="Times New Roman" w:eastAsia="Times New Roman" w:hAnsi="Times New Roman" w:cs="Times New Roman"/>
                <w:sz w:val="28"/>
                <w:szCs w:val="28"/>
                <w:lang w:eastAsia="ru-RU"/>
              </w:rPr>
            </w:pPr>
          </w:p>
          <w:p w:rsidR="00E40E00" w:rsidRDefault="00E40E00" w:rsidP="00745AAD">
            <w:pPr>
              <w:tabs>
                <w:tab w:val="left" w:pos="-3600"/>
              </w:tabs>
              <w:spacing w:after="0" w:line="240" w:lineRule="auto"/>
              <w:jc w:val="both"/>
              <w:rPr>
                <w:rFonts w:ascii="Times New Roman" w:eastAsia="Times New Roman" w:hAnsi="Times New Roman" w:cs="Times New Roman"/>
                <w:sz w:val="28"/>
                <w:szCs w:val="28"/>
                <w:lang w:eastAsia="ru-RU"/>
              </w:rPr>
            </w:pPr>
          </w:p>
          <w:p w:rsidR="00E40E00" w:rsidRDefault="00E40E00" w:rsidP="00745AAD">
            <w:pPr>
              <w:tabs>
                <w:tab w:val="left" w:pos="-3600"/>
              </w:tabs>
              <w:spacing w:after="0" w:line="240" w:lineRule="auto"/>
              <w:jc w:val="both"/>
              <w:rPr>
                <w:rFonts w:ascii="Times New Roman" w:eastAsia="Times New Roman" w:hAnsi="Times New Roman" w:cs="Times New Roman"/>
                <w:sz w:val="28"/>
                <w:szCs w:val="28"/>
                <w:lang w:eastAsia="ru-RU"/>
              </w:rPr>
            </w:pPr>
          </w:p>
          <w:p w:rsidR="003319AD" w:rsidRPr="00745AAD" w:rsidRDefault="003319AD" w:rsidP="00745AAD">
            <w:pPr>
              <w:tabs>
                <w:tab w:val="left" w:pos="-3600"/>
              </w:tabs>
              <w:spacing w:after="0" w:line="240" w:lineRule="auto"/>
              <w:jc w:val="both"/>
              <w:rPr>
                <w:rFonts w:ascii="Times New Roman" w:eastAsia="Times New Roman" w:hAnsi="Times New Roman" w:cs="Times New Roman"/>
                <w:sz w:val="28"/>
                <w:szCs w:val="28"/>
                <w:lang w:eastAsia="ru-RU"/>
              </w:rPr>
            </w:pPr>
          </w:p>
        </w:tc>
      </w:tr>
    </w:tbl>
    <w:p w:rsidR="00B95E44" w:rsidRDefault="00B95E44" w:rsidP="00460644">
      <w:pPr>
        <w:spacing w:after="0" w:line="240" w:lineRule="auto"/>
        <w:jc w:val="both"/>
        <w:rPr>
          <w:rFonts w:ascii="Times New Roman" w:hAnsi="Times New Roman" w:cs="Times New Roman"/>
          <w:color w:val="333300"/>
          <w:sz w:val="28"/>
          <w:szCs w:val="28"/>
        </w:rPr>
      </w:pPr>
    </w:p>
    <w:p w:rsidR="00B95E44" w:rsidRDefault="00B95E44" w:rsidP="00460644">
      <w:pPr>
        <w:tabs>
          <w:tab w:val="left" w:pos="9354"/>
        </w:tabs>
        <w:suppressAutoHyphens/>
        <w:autoSpaceDE w:val="0"/>
        <w:autoSpaceDN w:val="0"/>
        <w:adjustRightInd w:val="0"/>
        <w:spacing w:after="0" w:line="240" w:lineRule="auto"/>
        <w:jc w:val="both"/>
        <w:rPr>
          <w:rFonts w:ascii="Times New Roman" w:hAnsi="Times New Roman" w:cs="Times New Roman"/>
          <w:b/>
          <w:bCs/>
          <w:sz w:val="28"/>
          <w:szCs w:val="28"/>
          <w:lang w:eastAsia="ru-RU"/>
        </w:rPr>
      </w:pPr>
    </w:p>
    <w:p w:rsidR="00B95E44" w:rsidRDefault="00C43589" w:rsidP="00460644">
      <w:pPr>
        <w:tabs>
          <w:tab w:val="left" w:pos="9354"/>
        </w:tabs>
        <w:suppressAutoHyphens/>
        <w:autoSpaceDE w:val="0"/>
        <w:autoSpaceDN w:val="0"/>
        <w:adjustRightInd w:val="0"/>
        <w:spacing w:after="0" w:line="240" w:lineRule="auto"/>
        <w:jc w:val="center"/>
        <w:rPr>
          <w:rFonts w:ascii="Times New Roman" w:hAnsi="Times New Roman" w:cs="Times New Roman"/>
          <w:b/>
          <w:bCs/>
          <w:sz w:val="28"/>
          <w:szCs w:val="28"/>
          <w:lang w:eastAsia="ru-RU"/>
        </w:rPr>
      </w:pPr>
      <w:r>
        <w:rPr>
          <w:noProof/>
          <w:lang w:eastAsia="ru-RU"/>
        </w:rPr>
        <w:lastRenderedPageBreak/>
        <mc:AlternateContent>
          <mc:Choice Requires="wps">
            <w:drawing>
              <wp:anchor distT="0" distB="0" distL="114935" distR="114935" simplePos="0" relativeHeight="251656192" behindDoc="0" locked="0" layoutInCell="1" allowOverlap="1">
                <wp:simplePos x="0" y="0"/>
                <wp:positionH relativeFrom="column">
                  <wp:posOffset>3352800</wp:posOffset>
                </wp:positionH>
                <wp:positionV relativeFrom="paragraph">
                  <wp:posOffset>-228600</wp:posOffset>
                </wp:positionV>
                <wp:extent cx="2563495" cy="2171700"/>
                <wp:effectExtent l="0" t="0" r="635" b="444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E00" w:rsidRDefault="00E40E00" w:rsidP="00E0215A">
                            <w:pPr>
                              <w:pStyle w:val="2TimesNewRoman"/>
                              <w:spacing w:before="0" w:after="0"/>
                              <w:rPr>
                                <w:b w:val="0"/>
                                <w:bCs w:val="0"/>
                                <w:i w:val="0"/>
                                <w:iCs w:val="0"/>
                              </w:rPr>
                            </w:pPr>
                          </w:p>
                          <w:p w:rsidR="00E40E00" w:rsidRPr="0085497F" w:rsidRDefault="00E40E00" w:rsidP="00E0215A">
                            <w:pPr>
                              <w:pStyle w:val="2TimesNewRoman"/>
                              <w:spacing w:before="0" w:after="0"/>
                              <w:jc w:val="left"/>
                              <w:rPr>
                                <w:rFonts w:ascii="Times New Roman" w:hAnsi="Times New Roman" w:cs="Times New Roman"/>
                                <w:b w:val="0"/>
                                <w:bCs w:val="0"/>
                                <w:i w:val="0"/>
                                <w:iCs w:val="0"/>
                              </w:rPr>
                            </w:pPr>
                            <w:r w:rsidRPr="0085497F">
                              <w:rPr>
                                <w:rFonts w:ascii="Times New Roman" w:hAnsi="Times New Roman" w:cs="Times New Roman"/>
                                <w:b w:val="0"/>
                                <w:bCs w:val="0"/>
                                <w:i w:val="0"/>
                                <w:iCs w:val="0"/>
                              </w:rPr>
                              <w:t>Приложение</w:t>
                            </w:r>
                          </w:p>
                          <w:p w:rsidR="00E40E00" w:rsidRPr="0085497F" w:rsidRDefault="00E40E00" w:rsidP="00E0215A">
                            <w:pPr>
                              <w:pStyle w:val="2TimesNewRoman"/>
                              <w:spacing w:before="0" w:after="0"/>
                              <w:jc w:val="left"/>
                              <w:rPr>
                                <w:rFonts w:ascii="Times New Roman" w:hAnsi="Times New Roman" w:cs="Times New Roman"/>
                                <w:b w:val="0"/>
                                <w:bCs w:val="0"/>
                                <w:i w:val="0"/>
                                <w:iCs w:val="0"/>
                              </w:rPr>
                            </w:pPr>
                            <w:r w:rsidRPr="0085497F">
                              <w:rPr>
                                <w:rFonts w:ascii="Times New Roman" w:hAnsi="Times New Roman" w:cs="Times New Roman"/>
                                <w:b w:val="0"/>
                                <w:bCs w:val="0"/>
                                <w:i w:val="0"/>
                                <w:iCs w:val="0"/>
                              </w:rPr>
                              <w:t xml:space="preserve">                                                                              УТВЕРЖДЕН</w:t>
                            </w:r>
                          </w:p>
                          <w:p w:rsidR="00E40E00" w:rsidRPr="0085497F" w:rsidRDefault="00E40E00" w:rsidP="00E0215A">
                            <w:pPr>
                              <w:pStyle w:val="2TimesNewRoman"/>
                              <w:spacing w:before="0" w:after="0"/>
                              <w:jc w:val="left"/>
                              <w:rPr>
                                <w:rFonts w:ascii="Times New Roman" w:hAnsi="Times New Roman" w:cs="Times New Roman"/>
                                <w:b w:val="0"/>
                                <w:bCs w:val="0"/>
                                <w:i w:val="0"/>
                                <w:iCs w:val="0"/>
                              </w:rPr>
                            </w:pPr>
                          </w:p>
                          <w:p w:rsidR="00E40E00" w:rsidRPr="0085497F" w:rsidRDefault="00E40E00" w:rsidP="00E0215A">
                            <w:pPr>
                              <w:pStyle w:val="2TimesNewRoman"/>
                              <w:spacing w:before="0" w:after="0"/>
                              <w:jc w:val="left"/>
                              <w:rPr>
                                <w:rFonts w:ascii="Times New Roman" w:hAnsi="Times New Roman" w:cs="Times New Roman"/>
                                <w:b w:val="0"/>
                                <w:bCs w:val="0"/>
                                <w:i w:val="0"/>
                                <w:iCs w:val="0"/>
                              </w:rPr>
                            </w:pPr>
                            <w:r w:rsidRPr="0085497F">
                              <w:rPr>
                                <w:rFonts w:ascii="Times New Roman" w:hAnsi="Times New Roman" w:cs="Times New Roman"/>
                                <w:b w:val="0"/>
                                <w:bCs w:val="0"/>
                                <w:i w:val="0"/>
                                <w:iCs w:val="0"/>
                              </w:rPr>
                              <w:t xml:space="preserve">постановлением администрации                                                                          </w:t>
                            </w:r>
                            <w:r>
                              <w:rPr>
                                <w:rFonts w:ascii="Times New Roman" w:hAnsi="Times New Roman" w:cs="Times New Roman"/>
                                <w:b w:val="0"/>
                                <w:bCs w:val="0"/>
                                <w:i w:val="0"/>
                                <w:iCs w:val="0"/>
                              </w:rPr>
                              <w:t>Кучелаповск</w:t>
                            </w:r>
                            <w:r w:rsidRPr="0085497F">
                              <w:rPr>
                                <w:rFonts w:ascii="Times New Roman" w:hAnsi="Times New Roman" w:cs="Times New Roman"/>
                                <w:b w:val="0"/>
                                <w:bCs w:val="0"/>
                                <w:i w:val="0"/>
                                <w:iCs w:val="0"/>
                              </w:rPr>
                              <w:t>ого сельского поселения</w:t>
                            </w:r>
                          </w:p>
                          <w:p w:rsidR="00E40E00" w:rsidRPr="0085497F" w:rsidRDefault="00E40E00" w:rsidP="00E0215A">
                            <w:pPr>
                              <w:pStyle w:val="2TimesNewRoman"/>
                              <w:spacing w:before="0" w:after="0"/>
                              <w:jc w:val="left"/>
                              <w:rPr>
                                <w:rFonts w:ascii="Times New Roman" w:hAnsi="Times New Roman" w:cs="Times New Roman"/>
                                <w:b w:val="0"/>
                                <w:bCs w:val="0"/>
                                <w:i w:val="0"/>
                                <w:iCs w:val="0"/>
                              </w:rPr>
                            </w:pPr>
                            <w:r w:rsidRPr="0085497F">
                              <w:rPr>
                                <w:rFonts w:ascii="Times New Roman" w:hAnsi="Times New Roman" w:cs="Times New Roman"/>
                                <w:b w:val="0"/>
                                <w:bCs w:val="0"/>
                                <w:i w:val="0"/>
                                <w:iCs w:val="0"/>
                              </w:rPr>
                              <w:t xml:space="preserve">от  </w:t>
                            </w:r>
                            <w:r>
                              <w:rPr>
                                <w:rFonts w:ascii="Times New Roman" w:hAnsi="Times New Roman" w:cs="Times New Roman"/>
                                <w:b w:val="0"/>
                                <w:bCs w:val="0"/>
                                <w:i w:val="0"/>
                                <w:iCs w:val="0"/>
                              </w:rPr>
                              <w:t>24.</w:t>
                            </w:r>
                            <w:r w:rsidR="00AA7046">
                              <w:rPr>
                                <w:rFonts w:ascii="Times New Roman" w:hAnsi="Times New Roman" w:cs="Times New Roman"/>
                                <w:b w:val="0"/>
                                <w:bCs w:val="0"/>
                                <w:i w:val="0"/>
                                <w:iCs w:val="0"/>
                              </w:rPr>
                              <w:t>06.2019</w:t>
                            </w:r>
                            <w:r w:rsidRPr="0085497F">
                              <w:rPr>
                                <w:rFonts w:ascii="Times New Roman" w:hAnsi="Times New Roman" w:cs="Times New Roman"/>
                                <w:b w:val="0"/>
                                <w:bCs w:val="0"/>
                                <w:i w:val="0"/>
                                <w:iCs w:val="0"/>
                              </w:rPr>
                              <w:t xml:space="preserve">  № </w:t>
                            </w:r>
                            <w:r w:rsidR="00AA7046">
                              <w:rPr>
                                <w:rFonts w:ascii="Times New Roman" w:hAnsi="Times New Roman" w:cs="Times New Roman"/>
                                <w:b w:val="0"/>
                                <w:bCs w:val="0"/>
                                <w:i w:val="0"/>
                                <w:iCs w:val="0"/>
                              </w:rPr>
                              <w:t>51</w:t>
                            </w:r>
                          </w:p>
                          <w:p w:rsidR="00E40E00" w:rsidRPr="0085497F" w:rsidRDefault="00E40E00" w:rsidP="00E0215A">
                            <w:pPr>
                              <w:pStyle w:val="2TimesNewRoman"/>
                              <w:spacing w:before="0" w:after="0"/>
                              <w:jc w:val="left"/>
                              <w:rPr>
                                <w:rFonts w:ascii="Times New Roman" w:hAnsi="Times New Roman" w:cs="Times New Roman"/>
                                <w:b w:val="0"/>
                                <w:bCs w:val="0"/>
                                <w:i w:val="0"/>
                                <w:iCs w:val="0"/>
                              </w:rPr>
                            </w:pPr>
                          </w:p>
                          <w:p w:rsidR="00E40E00" w:rsidRPr="00E16B64" w:rsidRDefault="00E40E00" w:rsidP="00E0215A">
                            <w:pPr>
                              <w:pStyle w:val="2TimesNewRoman"/>
                              <w:spacing w:before="0" w:after="0"/>
                              <w:jc w:val="left"/>
                              <w:rPr>
                                <w:b w:val="0"/>
                                <w:bCs w:val="0"/>
                                <w:i w:val="0"/>
                                <w:iCs w:val="0"/>
                              </w:rPr>
                            </w:pPr>
                            <w:r>
                              <w:rPr>
                                <w:b w:val="0"/>
                                <w:bCs w:val="0"/>
                                <w:i w:val="0"/>
                                <w:iCs w:val="0"/>
                              </w:rPr>
                              <w:t>_</w:t>
                            </w:r>
                          </w:p>
                          <w:p w:rsidR="00E40E00" w:rsidRPr="001F0BBF" w:rsidRDefault="00E40E00" w:rsidP="00E0215A">
                            <w:pPr>
                              <w:pStyle w:val="a3"/>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pt;margin-top:-18pt;width:201.85pt;height:17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Bl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" stroked="f">
                <v:textbox inset="0,0,0,0">
                  <w:txbxContent>
                    <w:p w:rsidR="00E40E00" w:rsidRDefault="00E40E00" w:rsidP="00E0215A">
                      <w:pPr>
                        <w:pStyle w:val="2TimesNewRoman"/>
                        <w:spacing w:before="0" w:after="0"/>
                        <w:rPr>
                          <w:b w:val="0"/>
                          <w:bCs w:val="0"/>
                          <w:i w:val="0"/>
                          <w:iCs w:val="0"/>
                        </w:rPr>
                      </w:pPr>
                    </w:p>
                    <w:p w:rsidR="00E40E00" w:rsidRPr="0085497F" w:rsidRDefault="00E40E00" w:rsidP="00E0215A">
                      <w:pPr>
                        <w:pStyle w:val="2TimesNewRoman"/>
                        <w:spacing w:before="0" w:after="0"/>
                        <w:jc w:val="left"/>
                        <w:rPr>
                          <w:rFonts w:ascii="Times New Roman" w:hAnsi="Times New Roman" w:cs="Times New Roman"/>
                          <w:b w:val="0"/>
                          <w:bCs w:val="0"/>
                          <w:i w:val="0"/>
                          <w:iCs w:val="0"/>
                        </w:rPr>
                      </w:pPr>
                      <w:r w:rsidRPr="0085497F">
                        <w:rPr>
                          <w:rFonts w:ascii="Times New Roman" w:hAnsi="Times New Roman" w:cs="Times New Roman"/>
                          <w:b w:val="0"/>
                          <w:bCs w:val="0"/>
                          <w:i w:val="0"/>
                          <w:iCs w:val="0"/>
                        </w:rPr>
                        <w:t>Приложение</w:t>
                      </w:r>
                    </w:p>
                    <w:p w:rsidR="00E40E00" w:rsidRPr="0085497F" w:rsidRDefault="00E40E00" w:rsidP="00E0215A">
                      <w:pPr>
                        <w:pStyle w:val="2TimesNewRoman"/>
                        <w:spacing w:before="0" w:after="0"/>
                        <w:jc w:val="left"/>
                        <w:rPr>
                          <w:rFonts w:ascii="Times New Roman" w:hAnsi="Times New Roman" w:cs="Times New Roman"/>
                          <w:b w:val="0"/>
                          <w:bCs w:val="0"/>
                          <w:i w:val="0"/>
                          <w:iCs w:val="0"/>
                        </w:rPr>
                      </w:pPr>
                      <w:r w:rsidRPr="0085497F">
                        <w:rPr>
                          <w:rFonts w:ascii="Times New Roman" w:hAnsi="Times New Roman" w:cs="Times New Roman"/>
                          <w:b w:val="0"/>
                          <w:bCs w:val="0"/>
                          <w:i w:val="0"/>
                          <w:iCs w:val="0"/>
                        </w:rPr>
                        <w:t xml:space="preserve">                                                                              УТВЕРЖДЕН</w:t>
                      </w:r>
                    </w:p>
                    <w:p w:rsidR="00E40E00" w:rsidRPr="0085497F" w:rsidRDefault="00E40E00" w:rsidP="00E0215A">
                      <w:pPr>
                        <w:pStyle w:val="2TimesNewRoman"/>
                        <w:spacing w:before="0" w:after="0"/>
                        <w:jc w:val="left"/>
                        <w:rPr>
                          <w:rFonts w:ascii="Times New Roman" w:hAnsi="Times New Roman" w:cs="Times New Roman"/>
                          <w:b w:val="0"/>
                          <w:bCs w:val="0"/>
                          <w:i w:val="0"/>
                          <w:iCs w:val="0"/>
                        </w:rPr>
                      </w:pPr>
                    </w:p>
                    <w:p w:rsidR="00E40E00" w:rsidRPr="0085497F" w:rsidRDefault="00E40E00" w:rsidP="00E0215A">
                      <w:pPr>
                        <w:pStyle w:val="2TimesNewRoman"/>
                        <w:spacing w:before="0" w:after="0"/>
                        <w:jc w:val="left"/>
                        <w:rPr>
                          <w:rFonts w:ascii="Times New Roman" w:hAnsi="Times New Roman" w:cs="Times New Roman"/>
                          <w:b w:val="0"/>
                          <w:bCs w:val="0"/>
                          <w:i w:val="0"/>
                          <w:iCs w:val="0"/>
                        </w:rPr>
                      </w:pPr>
                      <w:r w:rsidRPr="0085497F">
                        <w:rPr>
                          <w:rFonts w:ascii="Times New Roman" w:hAnsi="Times New Roman" w:cs="Times New Roman"/>
                          <w:b w:val="0"/>
                          <w:bCs w:val="0"/>
                          <w:i w:val="0"/>
                          <w:iCs w:val="0"/>
                        </w:rPr>
                        <w:t xml:space="preserve">постановлением администрации                                                                          </w:t>
                      </w:r>
                      <w:r>
                        <w:rPr>
                          <w:rFonts w:ascii="Times New Roman" w:hAnsi="Times New Roman" w:cs="Times New Roman"/>
                          <w:b w:val="0"/>
                          <w:bCs w:val="0"/>
                          <w:i w:val="0"/>
                          <w:iCs w:val="0"/>
                        </w:rPr>
                        <w:t>Кучелаповск</w:t>
                      </w:r>
                      <w:r w:rsidRPr="0085497F">
                        <w:rPr>
                          <w:rFonts w:ascii="Times New Roman" w:hAnsi="Times New Roman" w:cs="Times New Roman"/>
                          <w:b w:val="0"/>
                          <w:bCs w:val="0"/>
                          <w:i w:val="0"/>
                          <w:iCs w:val="0"/>
                        </w:rPr>
                        <w:t>ого сельского поселения</w:t>
                      </w:r>
                    </w:p>
                    <w:p w:rsidR="00E40E00" w:rsidRPr="0085497F" w:rsidRDefault="00E40E00" w:rsidP="00E0215A">
                      <w:pPr>
                        <w:pStyle w:val="2TimesNewRoman"/>
                        <w:spacing w:before="0" w:after="0"/>
                        <w:jc w:val="left"/>
                        <w:rPr>
                          <w:rFonts w:ascii="Times New Roman" w:hAnsi="Times New Roman" w:cs="Times New Roman"/>
                          <w:b w:val="0"/>
                          <w:bCs w:val="0"/>
                          <w:i w:val="0"/>
                          <w:iCs w:val="0"/>
                        </w:rPr>
                      </w:pPr>
                      <w:r w:rsidRPr="0085497F">
                        <w:rPr>
                          <w:rFonts w:ascii="Times New Roman" w:hAnsi="Times New Roman" w:cs="Times New Roman"/>
                          <w:b w:val="0"/>
                          <w:bCs w:val="0"/>
                          <w:i w:val="0"/>
                          <w:iCs w:val="0"/>
                        </w:rPr>
                        <w:t xml:space="preserve">от  </w:t>
                      </w:r>
                      <w:r>
                        <w:rPr>
                          <w:rFonts w:ascii="Times New Roman" w:hAnsi="Times New Roman" w:cs="Times New Roman"/>
                          <w:b w:val="0"/>
                          <w:bCs w:val="0"/>
                          <w:i w:val="0"/>
                          <w:iCs w:val="0"/>
                        </w:rPr>
                        <w:t>24.</w:t>
                      </w:r>
                      <w:r w:rsidR="00AA7046">
                        <w:rPr>
                          <w:rFonts w:ascii="Times New Roman" w:hAnsi="Times New Roman" w:cs="Times New Roman"/>
                          <w:b w:val="0"/>
                          <w:bCs w:val="0"/>
                          <w:i w:val="0"/>
                          <w:iCs w:val="0"/>
                        </w:rPr>
                        <w:t>06.2019</w:t>
                      </w:r>
                      <w:r w:rsidRPr="0085497F">
                        <w:rPr>
                          <w:rFonts w:ascii="Times New Roman" w:hAnsi="Times New Roman" w:cs="Times New Roman"/>
                          <w:b w:val="0"/>
                          <w:bCs w:val="0"/>
                          <w:i w:val="0"/>
                          <w:iCs w:val="0"/>
                        </w:rPr>
                        <w:t xml:space="preserve">  № </w:t>
                      </w:r>
                      <w:r w:rsidR="00AA7046">
                        <w:rPr>
                          <w:rFonts w:ascii="Times New Roman" w:hAnsi="Times New Roman" w:cs="Times New Roman"/>
                          <w:b w:val="0"/>
                          <w:bCs w:val="0"/>
                          <w:i w:val="0"/>
                          <w:iCs w:val="0"/>
                        </w:rPr>
                        <w:t>51</w:t>
                      </w:r>
                    </w:p>
                    <w:p w:rsidR="00E40E00" w:rsidRPr="0085497F" w:rsidRDefault="00E40E00" w:rsidP="00E0215A">
                      <w:pPr>
                        <w:pStyle w:val="2TimesNewRoman"/>
                        <w:spacing w:before="0" w:after="0"/>
                        <w:jc w:val="left"/>
                        <w:rPr>
                          <w:rFonts w:ascii="Times New Roman" w:hAnsi="Times New Roman" w:cs="Times New Roman"/>
                          <w:b w:val="0"/>
                          <w:bCs w:val="0"/>
                          <w:i w:val="0"/>
                          <w:iCs w:val="0"/>
                        </w:rPr>
                      </w:pPr>
                    </w:p>
                    <w:p w:rsidR="00E40E00" w:rsidRPr="00E16B64" w:rsidRDefault="00E40E00" w:rsidP="00E0215A">
                      <w:pPr>
                        <w:pStyle w:val="2TimesNewRoman"/>
                        <w:spacing w:before="0" w:after="0"/>
                        <w:jc w:val="left"/>
                        <w:rPr>
                          <w:b w:val="0"/>
                          <w:bCs w:val="0"/>
                          <w:i w:val="0"/>
                          <w:iCs w:val="0"/>
                        </w:rPr>
                      </w:pPr>
                      <w:r>
                        <w:rPr>
                          <w:b w:val="0"/>
                          <w:bCs w:val="0"/>
                          <w:i w:val="0"/>
                          <w:iCs w:val="0"/>
                        </w:rPr>
                        <w:t>_</w:t>
                      </w:r>
                    </w:p>
                    <w:p w:rsidR="00E40E00" w:rsidRPr="001F0BBF" w:rsidRDefault="00E40E00" w:rsidP="00E0215A">
                      <w:pPr>
                        <w:pStyle w:val="a3"/>
                        <w:tabs>
                          <w:tab w:val="left" w:pos="426"/>
                        </w:tabs>
                        <w:ind w:left="0"/>
                      </w:pPr>
                    </w:p>
                  </w:txbxContent>
                </v:textbox>
                <w10:wrap type="topAndBottom"/>
              </v:shape>
            </w:pict>
          </mc:Fallback>
        </mc:AlternateContent>
      </w:r>
    </w:p>
    <w:p w:rsidR="00B95E44" w:rsidRPr="00571D0F" w:rsidRDefault="00B95E44" w:rsidP="00F401AD">
      <w:pPr>
        <w:autoSpaceDE w:val="0"/>
        <w:autoSpaceDN w:val="0"/>
        <w:adjustRightInd w:val="0"/>
        <w:spacing w:after="0" w:line="240" w:lineRule="auto"/>
        <w:jc w:val="center"/>
        <w:rPr>
          <w:rFonts w:ascii="Times New Roman" w:hAnsi="Times New Roman" w:cs="Times New Roman"/>
          <w:b/>
          <w:bCs/>
          <w:sz w:val="28"/>
          <w:szCs w:val="28"/>
        </w:rPr>
      </w:pPr>
      <w:r w:rsidRPr="00571D0F">
        <w:rPr>
          <w:rFonts w:ascii="Times New Roman" w:hAnsi="Times New Roman" w:cs="Times New Roman"/>
          <w:b/>
          <w:bCs/>
          <w:sz w:val="28"/>
          <w:szCs w:val="28"/>
        </w:rPr>
        <w:t>Административный регламент</w:t>
      </w:r>
    </w:p>
    <w:p w:rsidR="00B95E44" w:rsidRPr="00571D0F" w:rsidRDefault="00B95E44" w:rsidP="00F401AD">
      <w:pPr>
        <w:autoSpaceDE w:val="0"/>
        <w:autoSpaceDN w:val="0"/>
        <w:adjustRightInd w:val="0"/>
        <w:spacing w:after="0" w:line="240" w:lineRule="auto"/>
        <w:jc w:val="center"/>
        <w:rPr>
          <w:rFonts w:ascii="Times New Roman" w:hAnsi="Times New Roman" w:cs="Times New Roman"/>
          <w:b/>
          <w:bCs/>
          <w:sz w:val="28"/>
          <w:szCs w:val="28"/>
        </w:rPr>
      </w:pPr>
    </w:p>
    <w:p w:rsidR="00B95E44" w:rsidRPr="00571D0F" w:rsidRDefault="00B95E44" w:rsidP="00F401AD">
      <w:pPr>
        <w:autoSpaceDE w:val="0"/>
        <w:autoSpaceDN w:val="0"/>
        <w:adjustRightInd w:val="0"/>
        <w:spacing w:after="0" w:line="240" w:lineRule="auto"/>
        <w:jc w:val="center"/>
        <w:rPr>
          <w:rFonts w:ascii="Times New Roman" w:hAnsi="Times New Roman" w:cs="Times New Roman"/>
          <w:b/>
          <w:bCs/>
          <w:sz w:val="28"/>
          <w:szCs w:val="28"/>
        </w:rPr>
      </w:pPr>
      <w:r w:rsidRPr="00571D0F">
        <w:rPr>
          <w:rFonts w:ascii="Times New Roman" w:hAnsi="Times New Roman" w:cs="Times New Roman"/>
          <w:b/>
          <w:bCs/>
          <w:sz w:val="28"/>
          <w:szCs w:val="28"/>
        </w:rPr>
        <w:t>предоставления муниципальной услуги</w:t>
      </w:r>
    </w:p>
    <w:p w:rsidR="00B95E44" w:rsidRPr="00571D0F" w:rsidRDefault="00B95E44" w:rsidP="00F401AD">
      <w:pPr>
        <w:shd w:val="clear" w:color="auto" w:fill="FFFFFF"/>
        <w:spacing w:after="0" w:line="240" w:lineRule="auto"/>
        <w:jc w:val="center"/>
        <w:rPr>
          <w:rFonts w:ascii="Times New Roman" w:hAnsi="Times New Roman" w:cs="Times New Roman"/>
          <w:b/>
          <w:bCs/>
          <w:sz w:val="28"/>
          <w:szCs w:val="28"/>
        </w:rPr>
      </w:pPr>
      <w:r w:rsidRPr="00571D0F">
        <w:rPr>
          <w:rFonts w:ascii="Times New Roman" w:hAnsi="Times New Roman" w:cs="Times New Roman"/>
          <w:b/>
          <w:bCs/>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B95E44" w:rsidRPr="00571D0F" w:rsidRDefault="00B95E44" w:rsidP="00F401AD">
      <w:pPr>
        <w:shd w:val="clear" w:color="auto" w:fill="FFFFFF"/>
        <w:spacing w:after="0" w:line="360" w:lineRule="auto"/>
        <w:jc w:val="center"/>
        <w:rPr>
          <w:rFonts w:ascii="Times New Roman" w:hAnsi="Times New Roman" w:cs="Times New Roman"/>
          <w:b/>
          <w:bCs/>
          <w:sz w:val="28"/>
          <w:szCs w:val="28"/>
        </w:rPr>
      </w:pPr>
    </w:p>
    <w:p w:rsidR="00B95E44" w:rsidRPr="00571D0F" w:rsidRDefault="00B95E44" w:rsidP="00F401AD">
      <w:pPr>
        <w:numPr>
          <w:ilvl w:val="0"/>
          <w:numId w:val="1"/>
        </w:numPr>
        <w:spacing w:after="0" w:line="240" w:lineRule="auto"/>
        <w:ind w:left="0" w:firstLine="709"/>
        <w:rPr>
          <w:rFonts w:ascii="Times New Roman" w:hAnsi="Times New Roman" w:cs="Times New Roman"/>
          <w:b/>
          <w:bCs/>
          <w:sz w:val="28"/>
          <w:szCs w:val="28"/>
        </w:rPr>
      </w:pPr>
      <w:r w:rsidRPr="00571D0F">
        <w:rPr>
          <w:rFonts w:ascii="Times New Roman" w:hAnsi="Times New Roman" w:cs="Times New Roman"/>
          <w:b/>
          <w:bCs/>
          <w:sz w:val="28"/>
          <w:szCs w:val="28"/>
        </w:rPr>
        <w:t>Общие положения</w:t>
      </w:r>
    </w:p>
    <w:p w:rsidR="00B95E44" w:rsidRPr="00571D0F" w:rsidRDefault="00B95E44" w:rsidP="00F401AD">
      <w:pPr>
        <w:spacing w:after="0" w:line="240" w:lineRule="auto"/>
        <w:ind w:firstLine="709"/>
        <w:rPr>
          <w:rFonts w:ascii="Times New Roman" w:hAnsi="Times New Roman" w:cs="Times New Roman"/>
          <w:b/>
          <w:bCs/>
          <w:sz w:val="28"/>
          <w:szCs w:val="28"/>
        </w:rPr>
      </w:pPr>
    </w:p>
    <w:p w:rsidR="00B95E44" w:rsidRPr="00F401AD" w:rsidRDefault="00B95E44" w:rsidP="00F401AD">
      <w:pPr>
        <w:pStyle w:val="a3"/>
        <w:numPr>
          <w:ilvl w:val="1"/>
          <w:numId w:val="2"/>
        </w:numPr>
        <w:suppressAutoHyphens/>
        <w:ind w:left="0" w:firstLine="709"/>
        <w:jc w:val="both"/>
        <w:rPr>
          <w:rFonts w:ascii="Times New Roman" w:hAnsi="Times New Roman" w:cs="Times New Roman"/>
          <w:b/>
          <w:bCs/>
          <w:sz w:val="28"/>
          <w:szCs w:val="28"/>
        </w:rPr>
      </w:pPr>
      <w:r w:rsidRPr="00F401AD">
        <w:rPr>
          <w:rFonts w:ascii="Times New Roman" w:hAnsi="Times New Roman" w:cs="Times New Roman"/>
          <w:b/>
          <w:bCs/>
          <w:sz w:val="28"/>
          <w:szCs w:val="28"/>
        </w:rPr>
        <w:t>Предмет регулирования Административного регламента</w:t>
      </w:r>
    </w:p>
    <w:p w:rsidR="00B95E44" w:rsidRPr="00F401AD" w:rsidRDefault="00B95E44" w:rsidP="00F401AD">
      <w:pPr>
        <w:pStyle w:val="a3"/>
        <w:suppressAutoHyphens/>
        <w:ind w:left="0" w:firstLine="709"/>
        <w:jc w:val="both"/>
        <w:rPr>
          <w:rFonts w:ascii="Times New Roman" w:hAnsi="Times New Roman" w:cs="Times New Roman"/>
          <w:b/>
          <w:bCs/>
          <w:sz w:val="28"/>
          <w:szCs w:val="28"/>
        </w:rPr>
      </w:pPr>
    </w:p>
    <w:p w:rsidR="00B95E44" w:rsidRPr="00F401AD"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F401AD">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cs="Times New Roman"/>
          <w:sz w:val="28"/>
          <w:szCs w:val="28"/>
        </w:rPr>
        <w:t xml:space="preserve"> </w:t>
      </w:r>
      <w:r w:rsidRPr="00F401AD">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F401AD">
        <w:rPr>
          <w:rFonts w:ascii="Times New Roman" w:hAnsi="Times New Roman" w:cs="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w:t>
      </w:r>
      <w:r w:rsidRPr="00571D0F">
        <w:rPr>
          <w:rFonts w:ascii="Times New Roman" w:hAnsi="Times New Roman" w:cs="Times New Roman"/>
          <w:sz w:val="28"/>
          <w:szCs w:val="28"/>
        </w:rPr>
        <w:t xml:space="preserve"> </w:t>
      </w:r>
      <w:hyperlink r:id="rId7" w:history="1">
        <w:r w:rsidRPr="00571D0F">
          <w:rPr>
            <w:rFonts w:ascii="Times New Roman" w:hAnsi="Times New Roman" w:cs="Times New Roman"/>
            <w:sz w:val="28"/>
            <w:szCs w:val="28"/>
          </w:rPr>
          <w:t>законе</w:t>
        </w:r>
      </w:hyperlink>
      <w:r w:rsidRPr="00571D0F">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w:t>
      </w:r>
      <w:r w:rsidRPr="00571D0F">
        <w:rPr>
          <w:rFonts w:ascii="Times New Roman" w:hAnsi="Times New Roman" w:cs="Times New Roman"/>
          <w:sz w:val="28"/>
          <w:szCs w:val="28"/>
        </w:rPr>
        <w:lastRenderedPageBreak/>
        <w:t>27.07.2010 № 210-ФЗ) и иных нормативных правовых актах Российской Федерации и Кировской области.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F401AD" w:rsidRDefault="00B95E44" w:rsidP="00F401AD">
      <w:pPr>
        <w:pStyle w:val="a3"/>
        <w:numPr>
          <w:ilvl w:val="1"/>
          <w:numId w:val="2"/>
        </w:numPr>
        <w:suppressAutoHyphens/>
        <w:autoSpaceDE w:val="0"/>
        <w:ind w:left="0" w:firstLine="709"/>
        <w:jc w:val="both"/>
        <w:rPr>
          <w:rFonts w:ascii="Times New Roman" w:hAnsi="Times New Roman" w:cs="Times New Roman"/>
          <w:b/>
          <w:bCs/>
          <w:sz w:val="28"/>
          <w:szCs w:val="28"/>
        </w:rPr>
      </w:pPr>
      <w:r w:rsidRPr="00F401AD">
        <w:rPr>
          <w:rFonts w:ascii="Times New Roman" w:hAnsi="Times New Roman" w:cs="Times New Roman"/>
          <w:b/>
          <w:bCs/>
          <w:sz w:val="28"/>
          <w:szCs w:val="28"/>
        </w:rPr>
        <w:t>Круг заявителей</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numPr>
          <w:ilvl w:val="1"/>
          <w:numId w:val="1"/>
        </w:numPr>
        <w:suppressAutoHyphens/>
        <w:autoSpaceDE w:val="0"/>
        <w:spacing w:after="0" w:line="240" w:lineRule="auto"/>
        <w:ind w:left="709" w:firstLine="0"/>
        <w:jc w:val="both"/>
        <w:rPr>
          <w:rFonts w:ascii="Times New Roman" w:hAnsi="Times New Roman" w:cs="Times New Roman"/>
          <w:b/>
          <w:bCs/>
          <w:sz w:val="28"/>
          <w:szCs w:val="28"/>
        </w:rPr>
      </w:pPr>
      <w:r w:rsidRPr="00571D0F">
        <w:rPr>
          <w:rFonts w:ascii="Times New Roman" w:hAnsi="Times New Roman" w:cs="Times New Roman"/>
          <w:b/>
          <w:bCs/>
          <w:sz w:val="28"/>
          <w:szCs w:val="28"/>
        </w:rPr>
        <w:t>Требования к порядку информирования о предоставлении муниципальной услуги</w:t>
      </w:r>
    </w:p>
    <w:p w:rsidR="00B95E44" w:rsidRPr="00571D0F" w:rsidRDefault="00B95E44" w:rsidP="00F401AD">
      <w:pPr>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B95E44" w:rsidRPr="001121EC" w:rsidRDefault="00B95E44" w:rsidP="00F401AD">
      <w:pPr>
        <w:spacing w:after="0" w:line="240" w:lineRule="auto"/>
        <w:ind w:firstLine="709"/>
        <w:jc w:val="both"/>
        <w:rPr>
          <w:rFonts w:ascii="Times New Roman" w:hAnsi="Times New Roman" w:cs="Times New Roman"/>
          <w:color w:val="000000"/>
          <w:sz w:val="28"/>
          <w:szCs w:val="28"/>
          <w:lang w:eastAsia="ru-RU"/>
        </w:rPr>
      </w:pPr>
      <w:r w:rsidRPr="001121EC">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администрации</w:t>
      </w:r>
      <w:r w:rsidRPr="001121EC">
        <w:rPr>
          <w:rFonts w:ascii="Times New Roman" w:hAnsi="Times New Roman" w:cs="Times New Roman"/>
          <w:color w:val="000000"/>
          <w:sz w:val="28"/>
          <w:szCs w:val="28"/>
          <w:lang w:eastAsia="ru-RU"/>
        </w:rPr>
        <w:t xml:space="preserve"> </w:t>
      </w:r>
      <w:r w:rsidR="001E3600">
        <w:rPr>
          <w:rFonts w:ascii="Times New Roman" w:hAnsi="Times New Roman" w:cs="Times New Roman"/>
          <w:color w:val="000000"/>
          <w:sz w:val="28"/>
          <w:szCs w:val="28"/>
          <w:lang w:eastAsia="ru-RU"/>
        </w:rPr>
        <w:t>Кучелаповс</w:t>
      </w:r>
      <w:r>
        <w:rPr>
          <w:rFonts w:ascii="Times New Roman" w:hAnsi="Times New Roman" w:cs="Times New Roman"/>
          <w:color w:val="000000"/>
          <w:sz w:val="28"/>
          <w:szCs w:val="28"/>
          <w:lang w:eastAsia="ru-RU"/>
        </w:rPr>
        <w:t>кого сельского поселения</w:t>
      </w:r>
      <w:r w:rsidRPr="001121EC">
        <w:rPr>
          <w:rFonts w:ascii="Times New Roman" w:hAnsi="Times New Roman" w:cs="Times New Roman"/>
          <w:color w:val="000000"/>
          <w:sz w:val="28"/>
          <w:szCs w:val="28"/>
          <w:lang w:eastAsia="ru-RU"/>
        </w:rPr>
        <w:t>;</w:t>
      </w:r>
    </w:p>
    <w:p w:rsidR="00B95E44" w:rsidRPr="00A03671"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 </w:t>
      </w:r>
      <w:r w:rsidRPr="00571D0F">
        <w:rPr>
          <w:rFonts w:ascii="Times New Roman" w:hAnsi="Times New Roman" w:cs="Times New Roman"/>
          <w:sz w:val="28"/>
          <w:szCs w:val="28"/>
          <w:shd w:val="clear" w:color="auto" w:fill="FFFFFF"/>
        </w:rPr>
        <w:t xml:space="preserve">Территориальном отделе МФЦ в </w:t>
      </w:r>
      <w:r>
        <w:rPr>
          <w:rFonts w:ascii="Times New Roman" w:hAnsi="Times New Roman" w:cs="Times New Roman"/>
          <w:sz w:val="28"/>
          <w:szCs w:val="28"/>
          <w:shd w:val="clear" w:color="auto" w:fill="FFFFFF"/>
        </w:rPr>
        <w:t xml:space="preserve">Оричевском </w:t>
      </w:r>
      <w:r w:rsidRPr="00571D0F">
        <w:rPr>
          <w:rFonts w:ascii="Times New Roman" w:hAnsi="Times New Roman" w:cs="Times New Roman"/>
          <w:sz w:val="28"/>
          <w:szCs w:val="28"/>
          <w:shd w:val="clear" w:color="auto" w:fill="FFFFFF"/>
        </w:rPr>
        <w:t>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B95E44" w:rsidRPr="0060755E" w:rsidRDefault="00B95E44" w:rsidP="00F401AD">
      <w:pPr>
        <w:spacing w:after="0" w:line="240" w:lineRule="auto"/>
        <w:ind w:firstLine="709"/>
        <w:jc w:val="both"/>
        <w:rPr>
          <w:rFonts w:ascii="Times New Roman" w:hAnsi="Times New Roman" w:cs="Times New Roman"/>
          <w:color w:val="000000"/>
          <w:sz w:val="28"/>
          <w:szCs w:val="28"/>
        </w:rPr>
      </w:pPr>
      <w:r w:rsidRPr="00A03671">
        <w:rPr>
          <w:rFonts w:ascii="Times New Roman" w:hAnsi="Times New Roman" w:cs="Times New Roman"/>
          <w:color w:val="000000"/>
          <w:sz w:val="28"/>
          <w:szCs w:val="28"/>
        </w:rPr>
        <w:t>на официальном сайте Оричевского района,</w:t>
      </w:r>
      <w:r w:rsidRPr="00A03671">
        <w:rPr>
          <w:rFonts w:ascii="Times New Roman" w:hAnsi="Times New Roman" w:cs="Times New Roman"/>
          <w:sz w:val="28"/>
          <w:szCs w:val="28"/>
        </w:rPr>
        <w:t xml:space="preserve">  на странице </w:t>
      </w:r>
      <w:r w:rsidR="001E3600">
        <w:rPr>
          <w:rFonts w:ascii="Times New Roman" w:hAnsi="Times New Roman" w:cs="Times New Roman"/>
          <w:sz w:val="28"/>
          <w:szCs w:val="28"/>
        </w:rPr>
        <w:t>Кучелаповс</w:t>
      </w:r>
      <w:r w:rsidRPr="00A03671">
        <w:rPr>
          <w:rFonts w:ascii="Times New Roman" w:hAnsi="Times New Roman" w:cs="Times New Roman"/>
          <w:sz w:val="28"/>
          <w:szCs w:val="28"/>
        </w:rPr>
        <w:t>кого сельского поселения</w:t>
      </w:r>
      <w:r w:rsidRPr="00A03671">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w:t>
      </w:r>
      <w:r w:rsidRPr="00A03671">
        <w:rPr>
          <w:rFonts w:ascii="Times New Roman" w:hAnsi="Times New Roman" w:cs="Times New Roman"/>
        </w:rPr>
        <w:t xml:space="preserve"> </w:t>
      </w:r>
      <w:hyperlink r:id="rId8" w:history="1">
        <w:r w:rsidRPr="00A03671">
          <w:rPr>
            <w:rStyle w:val="a8"/>
            <w:rFonts w:ascii="Times New Roman" w:hAnsi="Times New Roman" w:cs="Times New Roman"/>
            <w:color w:val="333300"/>
            <w:sz w:val="28"/>
            <w:szCs w:val="28"/>
          </w:rPr>
          <w:t>http://www.orichi-rayon.ru</w:t>
        </w:r>
      </w:hyperlink>
      <w:r w:rsidRPr="001121EC">
        <w:rPr>
          <w:rFonts w:ascii="Times New Roman" w:hAnsi="Times New Roman" w:cs="Times New Roman"/>
          <w:color w:val="000000"/>
          <w:sz w:val="28"/>
          <w:szCs w:val="28"/>
          <w:lang w:eastAsia="ru-RU"/>
        </w:rPr>
        <w:t>;</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информационных стендах в местах предоставления муниципальной услуги;</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при личном обращении заявителя;</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при обращении в письменной форме, в форме электронного документа.</w:t>
      </w:r>
    </w:p>
    <w:p w:rsidR="00B95E44" w:rsidRPr="00571D0F" w:rsidRDefault="00B95E44" w:rsidP="00F401AD">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B95E44" w:rsidRPr="00571D0F" w:rsidRDefault="00B95E44" w:rsidP="00F401AD">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B95E44" w:rsidRPr="00571D0F" w:rsidRDefault="00B95E44" w:rsidP="00F401AD">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95E44" w:rsidRPr="00571D0F" w:rsidRDefault="00B95E44" w:rsidP="00F401AD">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95E44" w:rsidRPr="00571D0F" w:rsidRDefault="00B95E44" w:rsidP="00F401AD">
      <w:pPr>
        <w:autoSpaceDN w:val="0"/>
        <w:adjustRightInd w:val="0"/>
        <w:spacing w:after="0" w:line="240" w:lineRule="auto"/>
        <w:ind w:firstLine="709"/>
        <w:jc w:val="both"/>
        <w:outlineLvl w:val="3"/>
        <w:rPr>
          <w:rFonts w:ascii="Times New Roman" w:hAnsi="Times New Roman" w:cs="Times New Roman"/>
          <w:sz w:val="28"/>
          <w:szCs w:val="28"/>
        </w:rPr>
      </w:pPr>
      <w:r w:rsidRPr="00571D0F">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официальном сайте;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 Федеральном реестре; </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Региональном реестре;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Едином портале;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Региональном портале;</w:t>
      </w:r>
    </w:p>
    <w:p w:rsidR="00B95E44" w:rsidRPr="00F401AD" w:rsidRDefault="00B95E44" w:rsidP="00F401AD">
      <w:pPr>
        <w:pStyle w:val="a3"/>
        <w:autoSpaceDE w:val="0"/>
        <w:autoSpaceDN w:val="0"/>
        <w:adjustRightInd w:val="0"/>
        <w:ind w:left="0" w:firstLine="709"/>
        <w:jc w:val="both"/>
        <w:rPr>
          <w:rFonts w:ascii="Times New Roman" w:hAnsi="Times New Roman" w:cs="Times New Roman"/>
          <w:sz w:val="28"/>
          <w:szCs w:val="28"/>
        </w:rPr>
      </w:pPr>
      <w:r w:rsidRPr="00F401AD">
        <w:rPr>
          <w:rFonts w:ascii="Times New Roman" w:hAnsi="Times New Roman" w:cs="Times New Roman"/>
          <w:sz w:val="28"/>
          <w:szCs w:val="28"/>
        </w:rPr>
        <w:t>на информационных стендах в местах предоставления муниципальной услуги.</w:t>
      </w:r>
    </w:p>
    <w:p w:rsidR="00B95E44" w:rsidRPr="00F401AD" w:rsidRDefault="00B95E44" w:rsidP="00F401AD">
      <w:pPr>
        <w:pStyle w:val="a3"/>
        <w:autoSpaceDE w:val="0"/>
        <w:autoSpaceDN w:val="0"/>
        <w:adjustRightInd w:val="0"/>
        <w:ind w:left="0" w:firstLine="709"/>
        <w:jc w:val="both"/>
        <w:rPr>
          <w:rFonts w:ascii="Times New Roman" w:hAnsi="Times New Roman" w:cs="Times New Roman"/>
          <w:sz w:val="28"/>
          <w:szCs w:val="28"/>
        </w:rPr>
      </w:pPr>
    </w:p>
    <w:p w:rsidR="00B95E44" w:rsidRPr="00F401AD" w:rsidRDefault="00B95E44" w:rsidP="00F401AD">
      <w:pPr>
        <w:pStyle w:val="a3"/>
        <w:numPr>
          <w:ilvl w:val="0"/>
          <w:numId w:val="1"/>
        </w:numPr>
        <w:jc w:val="both"/>
        <w:rPr>
          <w:rFonts w:ascii="Times New Roman" w:hAnsi="Times New Roman" w:cs="Times New Roman"/>
          <w:b/>
          <w:bCs/>
          <w:sz w:val="28"/>
          <w:szCs w:val="28"/>
        </w:rPr>
      </w:pPr>
      <w:r w:rsidRPr="00F401AD">
        <w:rPr>
          <w:rFonts w:ascii="Times New Roman" w:hAnsi="Times New Roman" w:cs="Times New Roman"/>
          <w:b/>
          <w:bCs/>
          <w:sz w:val="28"/>
          <w:szCs w:val="28"/>
        </w:rPr>
        <w:t>Стандарт предоставления муниципальной услуги</w:t>
      </w:r>
    </w:p>
    <w:p w:rsidR="00B95E44" w:rsidRPr="00571D0F" w:rsidRDefault="00B95E44" w:rsidP="00F401AD">
      <w:pPr>
        <w:pStyle w:val="a3"/>
        <w:ind w:left="1068"/>
        <w:jc w:val="both"/>
        <w:rPr>
          <w:sz w:val="28"/>
          <w:szCs w:val="28"/>
        </w:rPr>
      </w:pPr>
    </w:p>
    <w:p w:rsidR="00B95E44" w:rsidRPr="00571D0F" w:rsidRDefault="00B95E44" w:rsidP="00F401AD">
      <w:pPr>
        <w:suppressAutoHyphens/>
        <w:autoSpaceDE w:val="0"/>
        <w:spacing w:after="0" w:line="240" w:lineRule="auto"/>
        <w:ind w:firstLine="709"/>
        <w:jc w:val="both"/>
        <w:rPr>
          <w:rFonts w:ascii="Times New Roman" w:hAnsi="Times New Roman" w:cs="Times New Roman"/>
          <w:b/>
          <w:bCs/>
          <w:sz w:val="28"/>
          <w:szCs w:val="28"/>
        </w:rPr>
      </w:pPr>
      <w:r w:rsidRPr="00571D0F">
        <w:rPr>
          <w:rFonts w:ascii="Times New Roman" w:hAnsi="Times New Roman" w:cs="Times New Roman"/>
          <w:b/>
          <w:bCs/>
          <w:sz w:val="28"/>
          <w:szCs w:val="28"/>
        </w:rPr>
        <w:t>2.1. Наименование муниципальной услуги</w:t>
      </w:r>
    </w:p>
    <w:p w:rsidR="00B95E44" w:rsidRPr="00571D0F" w:rsidRDefault="00B95E44" w:rsidP="00F401AD">
      <w:pPr>
        <w:suppressAutoHyphens/>
        <w:autoSpaceDE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Наименование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B95E44" w:rsidRPr="00571D0F" w:rsidRDefault="00B95E44" w:rsidP="00F401AD">
      <w:pPr>
        <w:autoSpaceDE w:val="0"/>
        <w:autoSpaceDN w:val="0"/>
        <w:adjustRightInd w:val="0"/>
        <w:spacing w:after="0" w:line="240" w:lineRule="auto"/>
        <w:ind w:left="709"/>
        <w:jc w:val="both"/>
        <w:outlineLvl w:val="2"/>
        <w:rPr>
          <w:rFonts w:ascii="Times New Roman" w:hAnsi="Times New Roman" w:cs="Times New Roman"/>
          <w:b/>
          <w:bCs/>
          <w:sz w:val="28"/>
          <w:szCs w:val="28"/>
        </w:rPr>
      </w:pPr>
      <w:r w:rsidRPr="00571D0F">
        <w:rPr>
          <w:rFonts w:ascii="Times New Roman" w:hAnsi="Times New Roman" w:cs="Times New Roman"/>
          <w:b/>
          <w:bCs/>
          <w:sz w:val="28"/>
          <w:szCs w:val="28"/>
        </w:rPr>
        <w:lastRenderedPageBreak/>
        <w:t>2.2.</w:t>
      </w:r>
      <w:r w:rsidRPr="00571D0F">
        <w:rPr>
          <w:rFonts w:ascii="Times New Roman" w:hAnsi="Times New Roman" w:cs="Times New Roman"/>
          <w:b/>
          <w:bCs/>
          <w:sz w:val="28"/>
          <w:szCs w:val="28"/>
        </w:rPr>
        <w:tab/>
        <w:t>Наименование органа, предоставляющего муниципальную  услугу</w:t>
      </w:r>
    </w:p>
    <w:p w:rsidR="00B95E44" w:rsidRPr="00571D0F" w:rsidRDefault="00B95E44" w:rsidP="00F401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1D0F">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1E3600">
        <w:rPr>
          <w:rFonts w:ascii="Times New Roman" w:hAnsi="Times New Roman" w:cs="Times New Roman"/>
          <w:sz w:val="28"/>
          <w:szCs w:val="28"/>
        </w:rPr>
        <w:t>Кучелаповс</w:t>
      </w:r>
      <w:r>
        <w:rPr>
          <w:rFonts w:ascii="Times New Roman" w:hAnsi="Times New Roman" w:cs="Times New Roman"/>
          <w:sz w:val="28"/>
          <w:szCs w:val="28"/>
        </w:rPr>
        <w:t>кое сельское поселение Оричевского</w:t>
      </w:r>
      <w:r w:rsidRPr="00571D0F">
        <w:rPr>
          <w:rFonts w:ascii="Times New Roman" w:hAnsi="Times New Roman" w:cs="Times New Roman"/>
          <w:sz w:val="28"/>
          <w:szCs w:val="28"/>
        </w:rPr>
        <w:t xml:space="preserve"> район</w:t>
      </w:r>
      <w:r>
        <w:rPr>
          <w:rFonts w:ascii="Times New Roman" w:hAnsi="Times New Roman" w:cs="Times New Roman"/>
          <w:sz w:val="28"/>
          <w:szCs w:val="28"/>
        </w:rPr>
        <w:t>а</w:t>
      </w:r>
      <w:r w:rsidRPr="00571D0F">
        <w:rPr>
          <w:rFonts w:ascii="Times New Roman" w:hAnsi="Times New Roman" w:cs="Times New Roman"/>
          <w:sz w:val="28"/>
          <w:szCs w:val="28"/>
        </w:rPr>
        <w:t xml:space="preserve"> Кировской области (далее – администрация).</w:t>
      </w:r>
    </w:p>
    <w:p w:rsidR="00B95E44" w:rsidRPr="00571D0F" w:rsidRDefault="00B95E44" w:rsidP="00F401AD">
      <w:pPr>
        <w:pStyle w:val="ac"/>
        <w:ind w:firstLine="709"/>
        <w:jc w:val="both"/>
        <w:rPr>
          <w:rFonts w:ascii="Times New Roman" w:hAnsi="Times New Roman" w:cs="Times New Roman"/>
          <w:sz w:val="28"/>
          <w:szCs w:val="28"/>
        </w:rPr>
      </w:pPr>
      <w:r w:rsidRPr="00571D0F">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5E44" w:rsidRPr="00571D0F" w:rsidRDefault="00B95E44" w:rsidP="00F401AD">
      <w:pPr>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firstLine="709"/>
        <w:outlineLvl w:val="2"/>
        <w:rPr>
          <w:rFonts w:ascii="Times New Roman" w:hAnsi="Times New Roman" w:cs="Times New Roman"/>
          <w:b/>
          <w:bCs/>
          <w:sz w:val="28"/>
          <w:szCs w:val="28"/>
        </w:rPr>
      </w:pPr>
      <w:r w:rsidRPr="00571D0F">
        <w:rPr>
          <w:rFonts w:ascii="Times New Roman" w:hAnsi="Times New Roman" w:cs="Times New Roman"/>
          <w:b/>
          <w:bCs/>
          <w:sz w:val="28"/>
          <w:szCs w:val="28"/>
        </w:rPr>
        <w:t xml:space="preserve">2.3. Результат предоставления муниципальной услуги </w:t>
      </w:r>
    </w:p>
    <w:p w:rsidR="00B95E44" w:rsidRPr="00571D0F" w:rsidRDefault="00B95E44" w:rsidP="00F401AD">
      <w:pPr>
        <w:autoSpaceDE w:val="0"/>
        <w:autoSpaceDN w:val="0"/>
        <w:adjustRightInd w:val="0"/>
        <w:spacing w:after="0" w:line="240" w:lineRule="auto"/>
        <w:ind w:firstLine="709"/>
        <w:outlineLvl w:val="2"/>
        <w:rPr>
          <w:rFonts w:ascii="Times New Roman" w:hAnsi="Times New Roman" w:cs="Times New Roman"/>
          <w:b/>
          <w:bCs/>
          <w:sz w:val="28"/>
          <w:szCs w:val="28"/>
        </w:rPr>
      </w:pPr>
    </w:p>
    <w:p w:rsidR="00B95E44" w:rsidRPr="00571D0F" w:rsidRDefault="00B95E44" w:rsidP="00F401AD">
      <w:pPr>
        <w:autoSpaceDE w:val="0"/>
        <w:autoSpaceDN w:val="0"/>
        <w:adjustRightInd w:val="0"/>
        <w:spacing w:after="0" w:line="240" w:lineRule="auto"/>
        <w:ind w:firstLine="709"/>
        <w:outlineLvl w:val="2"/>
        <w:rPr>
          <w:rFonts w:ascii="Times New Roman" w:hAnsi="Times New Roman" w:cs="Times New Roman"/>
          <w:sz w:val="28"/>
          <w:szCs w:val="28"/>
        </w:rPr>
      </w:pPr>
      <w:r w:rsidRPr="00571D0F">
        <w:rPr>
          <w:rFonts w:ascii="Times New Roman" w:hAnsi="Times New Roman" w:cs="Times New Roman"/>
          <w:sz w:val="28"/>
          <w:szCs w:val="28"/>
        </w:rPr>
        <w:t>Результатом предоставления муниципальной услуги является:</w:t>
      </w:r>
    </w:p>
    <w:p w:rsidR="00B95E44" w:rsidRPr="00571D0F" w:rsidRDefault="00B95E44" w:rsidP="00F401AD">
      <w:pPr>
        <w:pStyle w:val="consplusnormal1"/>
        <w:shd w:val="clear" w:color="auto" w:fill="FFFFFF"/>
        <w:spacing w:before="0" w:beforeAutospacing="0" w:after="0" w:afterAutospacing="0"/>
        <w:ind w:firstLine="426"/>
        <w:jc w:val="both"/>
        <w:rPr>
          <w:rFonts w:ascii="Arial" w:hAnsi="Arial" w:cs="Arial"/>
          <w:sz w:val="20"/>
          <w:szCs w:val="20"/>
        </w:rPr>
      </w:pPr>
      <w:r w:rsidRPr="00571D0F">
        <w:rPr>
          <w:sz w:val="28"/>
          <w:szCs w:val="28"/>
        </w:rPr>
        <w:t xml:space="preserve">    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B95E44" w:rsidRPr="00571D0F" w:rsidRDefault="00B95E44" w:rsidP="00F401AD">
      <w:pPr>
        <w:pStyle w:val="consplusnormal1"/>
        <w:shd w:val="clear" w:color="auto" w:fill="FFFFFF"/>
        <w:spacing w:before="0" w:beforeAutospacing="0" w:after="0" w:afterAutospacing="0"/>
        <w:jc w:val="both"/>
        <w:rPr>
          <w:rFonts w:ascii="Arial" w:hAnsi="Arial" w:cs="Arial"/>
          <w:sz w:val="20"/>
          <w:szCs w:val="20"/>
        </w:rPr>
      </w:pPr>
      <w:r w:rsidRPr="00571D0F">
        <w:rPr>
          <w:sz w:val="28"/>
          <w:szCs w:val="28"/>
        </w:rPr>
        <w:t xml:space="preserve">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B95E44" w:rsidRPr="00571D0F" w:rsidRDefault="00B95E44" w:rsidP="00F401AD">
      <w:pPr>
        <w:pStyle w:val="consplusnormal1"/>
        <w:shd w:val="clear" w:color="auto" w:fill="FFFFFF"/>
        <w:spacing w:before="0" w:beforeAutospacing="0" w:after="0" w:afterAutospacing="0"/>
        <w:jc w:val="both"/>
        <w:rPr>
          <w:rFonts w:ascii="Arial" w:hAnsi="Arial" w:cs="Arial"/>
          <w:sz w:val="20"/>
          <w:szCs w:val="20"/>
        </w:rPr>
      </w:pPr>
      <w:r w:rsidRPr="00571D0F">
        <w:rPr>
          <w:sz w:val="28"/>
          <w:szCs w:val="28"/>
        </w:rPr>
        <w:t xml:space="preserve">         принятие решения об отказе в предоставлении земельного участка и направление принятого решения заявителю.</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b/>
          <w:bCs/>
          <w:sz w:val="28"/>
          <w:szCs w:val="28"/>
        </w:rPr>
      </w:pPr>
      <w:r w:rsidRPr="00571D0F">
        <w:rPr>
          <w:rFonts w:ascii="Times New Roman" w:hAnsi="Times New Roman" w:cs="Times New Roman"/>
          <w:b/>
          <w:bCs/>
          <w:sz w:val="28"/>
          <w:szCs w:val="28"/>
        </w:rPr>
        <w:t>2.4. Срок предоставления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Максимальный срок предоставления муниципальной услуги не должен превышать 30 дней со дня поступления заявления.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left="709"/>
        <w:jc w:val="both"/>
        <w:outlineLvl w:val="2"/>
        <w:rPr>
          <w:rFonts w:ascii="Times New Roman" w:hAnsi="Times New Roman" w:cs="Times New Roman"/>
          <w:b/>
          <w:bCs/>
          <w:sz w:val="28"/>
          <w:szCs w:val="28"/>
        </w:rPr>
      </w:pPr>
      <w:r w:rsidRPr="00571D0F">
        <w:rPr>
          <w:rFonts w:ascii="Times New Roman" w:hAnsi="Times New Roman" w:cs="Times New Roman"/>
          <w:b/>
          <w:bCs/>
          <w:sz w:val="28"/>
          <w:szCs w:val="28"/>
        </w:rPr>
        <w:t>2.5.</w:t>
      </w:r>
      <w:r w:rsidRPr="00571D0F">
        <w:rPr>
          <w:rFonts w:ascii="Times New Roman" w:hAnsi="Times New Roman" w:cs="Times New Roman"/>
          <w:b/>
          <w:bCs/>
          <w:sz w:val="28"/>
          <w:szCs w:val="28"/>
        </w:rPr>
        <w:tab/>
        <w:t>Нормативные правовые акты, регулирующие предоставление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на официальном сайте;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 Федеральном реестре;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Региональном реестре;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на Едином портале; </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Региональном портале.</w:t>
      </w:r>
    </w:p>
    <w:p w:rsidR="00B95E44" w:rsidRPr="00571D0F" w:rsidRDefault="00B95E44" w:rsidP="00F401AD">
      <w:pPr>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2.6.</w:t>
      </w:r>
      <w:r w:rsidRPr="00571D0F">
        <w:rPr>
          <w:rFonts w:ascii="Times New Roman" w:hAnsi="Times New Roman" w:cs="Times New Roman"/>
          <w:b/>
          <w:bCs/>
          <w:sz w:val="28"/>
          <w:szCs w:val="28"/>
        </w:rPr>
        <w:tab/>
        <w:t>Перечень документов, необходимых для предоставления муниципальной услуги</w:t>
      </w:r>
    </w:p>
    <w:p w:rsidR="00B95E44" w:rsidRPr="00571D0F" w:rsidRDefault="00B95E44" w:rsidP="00F401AD">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2.6.1. Документы, которые заявитель должен предоставить самостоятельно:</w:t>
      </w:r>
    </w:p>
    <w:bookmarkStart w:id="1" w:name="P76"/>
    <w:bookmarkEnd w:id="1"/>
    <w:p w:rsidR="00B95E44" w:rsidRPr="00571D0F" w:rsidRDefault="00B95E44" w:rsidP="00F401AD">
      <w:pPr>
        <w:pStyle w:val="consplusnormal1"/>
        <w:shd w:val="clear" w:color="auto" w:fill="FFFFFF"/>
        <w:spacing w:before="0" w:beforeAutospacing="0" w:after="0" w:afterAutospacing="0"/>
        <w:ind w:firstLine="709"/>
        <w:jc w:val="both"/>
        <w:rPr>
          <w:rFonts w:ascii="Arial" w:hAnsi="Arial" w:cs="Arial"/>
          <w:sz w:val="20"/>
          <w:szCs w:val="20"/>
        </w:rPr>
      </w:pPr>
      <w:r w:rsidRPr="00571D0F">
        <w:rPr>
          <w:rFonts w:ascii="Arial" w:hAnsi="Arial" w:cs="Arial"/>
          <w:sz w:val="20"/>
          <w:szCs w:val="20"/>
        </w:rPr>
        <w:fldChar w:fldCharType="begin"/>
      </w:r>
      <w:r w:rsidRPr="00571D0F">
        <w:rPr>
          <w:rFonts w:ascii="Arial" w:hAnsi="Arial" w:cs="Arial"/>
          <w:sz w:val="20"/>
          <w:szCs w:val="20"/>
        </w:rPr>
        <w:instrText xml:space="preserve"> HYPERLINK "http://nagorskcity.ru/munusluga/project/detail.php?id=847801" \l "P341" </w:instrText>
      </w:r>
      <w:r w:rsidRPr="00571D0F">
        <w:rPr>
          <w:rFonts w:ascii="Arial" w:hAnsi="Arial" w:cs="Arial"/>
          <w:sz w:val="20"/>
          <w:szCs w:val="20"/>
        </w:rPr>
        <w:fldChar w:fldCharType="separate"/>
      </w:r>
      <w:r w:rsidRPr="00571D0F">
        <w:rPr>
          <w:rStyle w:val="a8"/>
          <w:color w:val="auto"/>
          <w:sz w:val="28"/>
          <w:szCs w:val="28"/>
        </w:rPr>
        <w:t>заявление</w:t>
      </w:r>
      <w:r w:rsidRPr="00571D0F">
        <w:rPr>
          <w:rFonts w:ascii="Arial" w:hAnsi="Arial" w:cs="Arial"/>
          <w:sz w:val="20"/>
          <w:szCs w:val="20"/>
        </w:rPr>
        <w:fldChar w:fldCharType="end"/>
      </w:r>
      <w:r w:rsidRPr="00571D0F">
        <w:rPr>
          <w:sz w:val="28"/>
          <w:szCs w:val="28"/>
        </w:rPr>
        <w:t> о предоставлении муниципальной услуги (приложение № 1 к настоящему Административному регламенту);</w:t>
      </w:r>
    </w:p>
    <w:p w:rsidR="00B95E44" w:rsidRPr="00571D0F" w:rsidRDefault="00B95E44" w:rsidP="00F401AD">
      <w:pPr>
        <w:pStyle w:val="consplusnormal1"/>
        <w:shd w:val="clear" w:color="auto" w:fill="FFFFFF"/>
        <w:tabs>
          <w:tab w:val="left" w:pos="1418"/>
        </w:tabs>
        <w:spacing w:before="0" w:beforeAutospacing="0" w:after="0" w:afterAutospacing="0"/>
        <w:ind w:firstLine="709"/>
        <w:jc w:val="both"/>
        <w:rPr>
          <w:sz w:val="28"/>
          <w:szCs w:val="28"/>
        </w:rPr>
      </w:pPr>
      <w:bookmarkStart w:id="2" w:name="P85"/>
      <w:bookmarkEnd w:id="2"/>
      <w:r w:rsidRPr="00571D0F">
        <w:rPr>
          <w:sz w:val="28"/>
          <w:szCs w:val="28"/>
        </w:rPr>
        <w:lastRenderedPageBreak/>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B95E44" w:rsidRPr="00571D0F" w:rsidRDefault="00B95E44" w:rsidP="00F401AD">
      <w:pPr>
        <w:pStyle w:val="consplusnormal1"/>
        <w:shd w:val="clear" w:color="auto" w:fill="FFFFFF"/>
        <w:tabs>
          <w:tab w:val="left" w:pos="709"/>
        </w:tabs>
        <w:spacing w:before="0" w:beforeAutospacing="0" w:after="0" w:afterAutospacing="0"/>
        <w:ind w:firstLine="709"/>
        <w:jc w:val="both"/>
        <w:rPr>
          <w:rFonts w:ascii="Arial" w:hAnsi="Arial" w:cs="Arial"/>
          <w:sz w:val="20"/>
          <w:szCs w:val="20"/>
        </w:rPr>
      </w:pPr>
      <w:r w:rsidRPr="00571D0F">
        <w:rPr>
          <w:sz w:val="28"/>
          <w:szCs w:val="28"/>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B95E44" w:rsidRPr="00571D0F" w:rsidRDefault="00B95E44" w:rsidP="00F401AD">
      <w:pPr>
        <w:pStyle w:val="consplusnormal1"/>
        <w:shd w:val="clear" w:color="auto" w:fill="FFFFFF"/>
        <w:tabs>
          <w:tab w:val="left" w:pos="709"/>
        </w:tabs>
        <w:spacing w:before="0" w:beforeAutospacing="0" w:after="0" w:afterAutospacing="0"/>
        <w:ind w:firstLine="709"/>
        <w:jc w:val="both"/>
        <w:rPr>
          <w:rFonts w:ascii="Arial" w:hAnsi="Arial" w:cs="Arial"/>
          <w:sz w:val="20"/>
          <w:szCs w:val="20"/>
        </w:rPr>
      </w:pPr>
      <w:r w:rsidRPr="00571D0F">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5E44" w:rsidRPr="00571D0F" w:rsidRDefault="00B95E44" w:rsidP="00F401AD">
      <w:pPr>
        <w:pStyle w:val="consplusnormal1"/>
        <w:shd w:val="clear" w:color="auto" w:fill="FFFFFF"/>
        <w:tabs>
          <w:tab w:val="left" w:pos="709"/>
        </w:tabs>
        <w:spacing w:before="0" w:beforeAutospacing="0" w:after="0" w:afterAutospacing="0"/>
        <w:ind w:firstLine="709"/>
        <w:jc w:val="both"/>
        <w:rPr>
          <w:rFonts w:ascii="Arial" w:hAnsi="Arial" w:cs="Arial"/>
          <w:sz w:val="20"/>
          <w:szCs w:val="20"/>
        </w:rPr>
      </w:pPr>
      <w:bookmarkStart w:id="3" w:name="P89"/>
      <w:bookmarkEnd w:id="3"/>
      <w:r w:rsidRPr="00571D0F">
        <w:rPr>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95E44" w:rsidRPr="00571D0F" w:rsidRDefault="00B95E44" w:rsidP="00F401AD">
      <w:pPr>
        <w:pStyle w:val="consplusnormal1"/>
        <w:shd w:val="clear" w:color="auto" w:fill="FFFFFF"/>
        <w:spacing w:before="0" w:beforeAutospacing="0" w:after="0" w:afterAutospacing="0"/>
        <w:jc w:val="both"/>
        <w:rPr>
          <w:rFonts w:ascii="Arial" w:hAnsi="Arial" w:cs="Arial"/>
          <w:sz w:val="20"/>
          <w:szCs w:val="20"/>
        </w:rPr>
      </w:pPr>
      <w:bookmarkStart w:id="4" w:name="P90"/>
      <w:bookmarkEnd w:id="4"/>
      <w:r w:rsidRPr="00571D0F">
        <w:rPr>
          <w:sz w:val="28"/>
          <w:szCs w:val="28"/>
        </w:rPr>
        <w:t xml:space="preserve">         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rsidR="00B95E44" w:rsidRPr="00571D0F" w:rsidRDefault="00B95E44" w:rsidP="00F401AD">
      <w:pPr>
        <w:pStyle w:val="consplusnormal1"/>
        <w:shd w:val="clear" w:color="auto" w:fill="FFFFFF"/>
        <w:spacing w:before="0" w:beforeAutospacing="0" w:after="0" w:afterAutospacing="0"/>
        <w:jc w:val="both"/>
        <w:rPr>
          <w:sz w:val="28"/>
          <w:szCs w:val="28"/>
        </w:rPr>
      </w:pPr>
      <w:r w:rsidRPr="00571D0F">
        <w:rPr>
          <w:sz w:val="28"/>
          <w:szCs w:val="28"/>
        </w:rPr>
        <w:t xml:space="preserve">         2.6.3. Документы (их копии или сведения, содержащиеся в них), указанные в абзаце седьмом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Документы, указанные в абзаце седьмом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B95E44" w:rsidRPr="00571D0F" w:rsidRDefault="00B95E44" w:rsidP="00F401AD">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 xml:space="preserve">2.6.4. Представление документов, указанных в абзаце третьем, четвертом, пятом, шестом, седьмом пункта 2.6.1  </w:t>
      </w:r>
      <w:hyperlink r:id="rId9" w:anchor="P89" w:history="1">
        <w:r w:rsidRPr="00571D0F">
          <w:rPr>
            <w:rStyle w:val="a8"/>
            <w:color w:val="auto"/>
            <w:sz w:val="28"/>
            <w:szCs w:val="28"/>
          </w:rPr>
          <w:t>подраздела 2.6</w:t>
        </w:r>
      </w:hyperlink>
      <w:r w:rsidRPr="00571D0F">
        <w:rPr>
          <w:sz w:val="28"/>
          <w:szCs w:val="28"/>
        </w:rPr>
        <w:t>раздела 2настоящего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5E44" w:rsidRPr="00571D0F" w:rsidRDefault="00B95E44" w:rsidP="00F401AD">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 xml:space="preserve">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w:t>
      </w:r>
      <w:r w:rsidRPr="00571D0F">
        <w:rPr>
          <w:sz w:val="28"/>
          <w:szCs w:val="28"/>
        </w:rPr>
        <w:lastRenderedPageBreak/>
        <w:t>документы подписываются электронной подписью в соответствии с законодательством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2.6.6. При предоставлении муниципальной услуги администрация не вправе требовать от заявителя:</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571D0F">
        <w:rPr>
          <w:rStyle w:val="ab"/>
          <w:rFonts w:ascii="Times New Roman" w:hAnsi="Times New Roman" w:cs="Times New Roman"/>
          <w:sz w:val="28"/>
          <w:szCs w:val="28"/>
        </w:rPr>
        <w:t>частью 1 статьи 1</w:t>
      </w:r>
      <w:r w:rsidRPr="00571D0F">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571D0F">
        <w:rPr>
          <w:rStyle w:val="ab"/>
          <w:rFonts w:ascii="Times New Roman" w:hAnsi="Times New Roman" w:cs="Times New Roman"/>
          <w:sz w:val="28"/>
          <w:szCs w:val="28"/>
        </w:rPr>
        <w:t>частью 6</w:t>
      </w:r>
      <w:r w:rsidRPr="00571D0F">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571D0F">
        <w:rPr>
          <w:rStyle w:val="ab"/>
          <w:rFonts w:ascii="Times New Roman" w:hAnsi="Times New Roman" w:cs="Times New Roman"/>
          <w:sz w:val="28"/>
          <w:szCs w:val="28"/>
        </w:rPr>
        <w:t>части 1 статьи 9</w:t>
      </w:r>
      <w:r w:rsidRPr="00571D0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95E44" w:rsidRPr="00571D0F" w:rsidRDefault="00B95E44" w:rsidP="00F401AD">
      <w:pPr>
        <w:autoSpaceDN w:val="0"/>
        <w:adjustRightInd w:val="0"/>
        <w:spacing w:after="0" w:line="240" w:lineRule="auto"/>
        <w:ind w:firstLine="709"/>
        <w:jc w:val="both"/>
        <w:rPr>
          <w:rFonts w:ascii="Times New Roman" w:hAnsi="Times New Roman" w:cs="Times New Roman"/>
          <w:sz w:val="28"/>
          <w:szCs w:val="28"/>
        </w:rPr>
      </w:pPr>
      <w:bookmarkStart w:id="5" w:name="sub_7014"/>
      <w:r w:rsidRPr="00571D0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5E44" w:rsidRPr="00571D0F" w:rsidRDefault="00B95E44" w:rsidP="00F401AD">
      <w:pPr>
        <w:autoSpaceDN w:val="0"/>
        <w:adjustRightInd w:val="0"/>
        <w:spacing w:after="0" w:line="240" w:lineRule="auto"/>
        <w:ind w:firstLine="709"/>
        <w:jc w:val="both"/>
        <w:rPr>
          <w:rFonts w:ascii="Times New Roman" w:hAnsi="Times New Roman" w:cs="Times New Roman"/>
          <w:sz w:val="28"/>
          <w:szCs w:val="28"/>
        </w:rPr>
      </w:pPr>
      <w:bookmarkStart w:id="6" w:name="sub_7141"/>
      <w:bookmarkEnd w:id="5"/>
      <w:r w:rsidRPr="00571D0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5E44" w:rsidRPr="00571D0F" w:rsidRDefault="00B95E44" w:rsidP="00F401AD">
      <w:pPr>
        <w:autoSpaceDN w:val="0"/>
        <w:adjustRightInd w:val="0"/>
        <w:spacing w:after="0" w:line="240" w:lineRule="auto"/>
        <w:ind w:firstLine="709"/>
        <w:jc w:val="both"/>
        <w:rPr>
          <w:rFonts w:ascii="Times New Roman" w:hAnsi="Times New Roman" w:cs="Times New Roman"/>
          <w:sz w:val="28"/>
          <w:szCs w:val="28"/>
        </w:rPr>
      </w:pPr>
      <w:bookmarkStart w:id="7" w:name="sub_7142"/>
      <w:bookmarkEnd w:id="6"/>
      <w:r w:rsidRPr="00571D0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E44" w:rsidRPr="00571D0F" w:rsidRDefault="00B95E44" w:rsidP="00F401AD">
      <w:pPr>
        <w:autoSpaceDN w:val="0"/>
        <w:adjustRightInd w:val="0"/>
        <w:spacing w:after="0" w:line="240" w:lineRule="auto"/>
        <w:ind w:firstLine="709"/>
        <w:jc w:val="both"/>
        <w:rPr>
          <w:rFonts w:ascii="Times New Roman" w:hAnsi="Times New Roman" w:cs="Times New Roman"/>
          <w:sz w:val="28"/>
          <w:szCs w:val="28"/>
        </w:rPr>
      </w:pPr>
      <w:bookmarkStart w:id="8" w:name="sub_7143"/>
      <w:bookmarkEnd w:id="7"/>
      <w:r w:rsidRPr="00571D0F">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8"/>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B95E44" w:rsidRPr="00571D0F" w:rsidRDefault="00B95E44" w:rsidP="00F401AD">
      <w:pPr>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2.7.</w:t>
      </w:r>
      <w:r w:rsidRPr="00571D0F">
        <w:rPr>
          <w:rFonts w:ascii="Times New Roman" w:hAnsi="Times New Roman" w:cs="Times New Roman"/>
          <w:b/>
          <w:bCs/>
          <w:sz w:val="28"/>
          <w:szCs w:val="28"/>
        </w:rPr>
        <w:tab/>
        <w:t>Перечень оснований для отказа в приеме документов,          необходимых для предоставления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2.7.2. Заявление о предоставлении земельного участка подано в иной уполномоченный орган.</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B95E44" w:rsidRPr="00571D0F" w:rsidRDefault="00B95E44" w:rsidP="00F401AD">
      <w:pPr>
        <w:autoSpaceDE w:val="0"/>
        <w:autoSpaceDN w:val="0"/>
        <w:adjustRightInd w:val="0"/>
        <w:spacing w:after="0" w:line="240" w:lineRule="auto"/>
        <w:ind w:left="709"/>
        <w:jc w:val="both"/>
        <w:rPr>
          <w:rFonts w:ascii="Times New Roman" w:hAnsi="Times New Roman" w:cs="Times New Roman"/>
          <w:b/>
          <w:bCs/>
          <w:sz w:val="28"/>
          <w:szCs w:val="28"/>
        </w:rPr>
      </w:pPr>
    </w:p>
    <w:p w:rsidR="00B95E44" w:rsidRPr="00571D0F" w:rsidRDefault="00B95E44" w:rsidP="00F401AD">
      <w:pPr>
        <w:autoSpaceDE w:val="0"/>
        <w:autoSpaceDN w:val="0"/>
        <w:adjustRightInd w:val="0"/>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2.8. Перечень оснований для приостановления или отказа в предоставлении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2.8.2. Основаниями для отказа в предоставлении муниципальной услуги являются: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10" w:history="1">
        <w:r w:rsidRPr="00571D0F">
          <w:rPr>
            <w:rStyle w:val="a8"/>
            <w:rFonts w:ascii="Times New Roman" w:hAnsi="Times New Roman" w:cs="Times New Roman"/>
            <w:color w:val="auto"/>
            <w:sz w:val="28"/>
            <w:szCs w:val="28"/>
          </w:rPr>
          <w:t>законом</w:t>
        </w:r>
      </w:hyperlink>
      <w:r w:rsidRPr="00571D0F">
        <w:rPr>
          <w:rFonts w:ascii="Times New Roman" w:hAnsi="Times New Roman" w:cs="Times New Roman"/>
          <w:sz w:val="28"/>
          <w:szCs w:val="28"/>
        </w:rPr>
        <w:t xml:space="preserve"> от 24.07.2007 № 221 «О государственном кадастре недвижимости», не может быть предоставлен заявителю по основаниям, </w:t>
      </w:r>
      <w:r w:rsidRPr="00571D0F">
        <w:rPr>
          <w:rFonts w:ascii="Times New Roman" w:hAnsi="Times New Roman" w:cs="Times New Roman"/>
          <w:sz w:val="28"/>
          <w:szCs w:val="28"/>
        </w:rPr>
        <w:lastRenderedPageBreak/>
        <w:t xml:space="preserve">указанным в </w:t>
      </w:r>
      <w:hyperlink r:id="rId11" w:history="1">
        <w:r w:rsidRPr="00571D0F">
          <w:rPr>
            <w:rStyle w:val="a8"/>
            <w:rFonts w:ascii="Times New Roman" w:hAnsi="Times New Roman" w:cs="Times New Roman"/>
            <w:color w:val="auto"/>
            <w:sz w:val="28"/>
            <w:szCs w:val="28"/>
          </w:rPr>
          <w:t>подпунктах 1</w:t>
        </w:r>
      </w:hyperlink>
      <w:r w:rsidRPr="00571D0F">
        <w:rPr>
          <w:rFonts w:ascii="Times New Roman" w:hAnsi="Times New Roman" w:cs="Times New Roman"/>
          <w:sz w:val="28"/>
          <w:szCs w:val="28"/>
        </w:rPr>
        <w:t xml:space="preserve"> - 23 статьи 39.16 Земельного кодекса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571D0F">
          <w:rPr>
            <w:rStyle w:val="a8"/>
            <w:rFonts w:ascii="Times New Roman" w:hAnsi="Times New Roman" w:cs="Times New Roman"/>
            <w:color w:val="auto"/>
            <w:sz w:val="28"/>
            <w:szCs w:val="28"/>
          </w:rPr>
          <w:t>подпунктом 10 пункта 2 статьи 39.10</w:t>
        </w:r>
      </w:hyperlink>
      <w:r w:rsidRPr="00571D0F">
        <w:rPr>
          <w:rFonts w:ascii="Times New Roman" w:hAnsi="Times New Roman" w:cs="Times New Roman"/>
          <w:sz w:val="28"/>
          <w:szCs w:val="28"/>
        </w:rPr>
        <w:t xml:space="preserve"> Земельного кодекса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организации, если земельный участок является земельным участком общего пользования этой организации;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зданий,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приведение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571D0F">
        <w:rPr>
          <w:rFonts w:ascii="Times New Roman" w:hAnsi="Times New Roman" w:cs="Times New Roman"/>
          <w:sz w:val="28"/>
          <w:szCs w:val="28"/>
        </w:rPr>
        <w:lastRenderedPageBreak/>
        <w:t>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571D0F">
          <w:rPr>
            <w:rStyle w:val="a8"/>
            <w:rFonts w:ascii="Times New Roman" w:hAnsi="Times New Roman" w:cs="Times New Roman"/>
            <w:color w:val="auto"/>
            <w:sz w:val="28"/>
            <w:szCs w:val="28"/>
          </w:rPr>
          <w:t>пунктом 19 статьи 39.11</w:t>
        </w:r>
      </w:hyperlink>
      <w:r w:rsidRPr="00571D0F">
        <w:rPr>
          <w:rFonts w:ascii="Times New Roman" w:hAnsi="Times New Roman" w:cs="Times New Roman"/>
          <w:sz w:val="28"/>
          <w:szCs w:val="28"/>
        </w:rPr>
        <w:t xml:space="preserve"> Земельного кодекса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указанный в отношении земельного участка, указанного в заявлении о его предоставлении, поступило предусмотренное </w:t>
      </w:r>
      <w:hyperlink r:id="rId14" w:history="1">
        <w:r w:rsidRPr="00571D0F">
          <w:rPr>
            <w:rStyle w:val="a8"/>
            <w:rFonts w:ascii="Times New Roman" w:hAnsi="Times New Roman" w:cs="Times New Roman"/>
            <w:color w:val="auto"/>
            <w:sz w:val="28"/>
            <w:szCs w:val="28"/>
          </w:rPr>
          <w:t>подпунктом 6 пункта 4 статьи 39.11</w:t>
        </w:r>
      </w:hyperlink>
      <w:r w:rsidRPr="00571D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571D0F">
          <w:rPr>
            <w:rStyle w:val="a8"/>
            <w:rFonts w:ascii="Times New Roman" w:hAnsi="Times New Roman" w:cs="Times New Roman"/>
            <w:color w:val="auto"/>
            <w:sz w:val="28"/>
            <w:szCs w:val="28"/>
          </w:rPr>
          <w:t>подпунктом 4 пункта 4 статьи 39.11</w:t>
        </w:r>
      </w:hyperlink>
      <w:r w:rsidRPr="00571D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571D0F">
          <w:rPr>
            <w:rStyle w:val="a8"/>
            <w:rFonts w:ascii="Times New Roman" w:hAnsi="Times New Roman" w:cs="Times New Roman"/>
            <w:color w:val="auto"/>
            <w:sz w:val="28"/>
            <w:szCs w:val="28"/>
          </w:rPr>
          <w:t>пунктом 8 статьи 39.11</w:t>
        </w:r>
      </w:hyperlink>
      <w:r w:rsidRPr="00571D0F">
        <w:rPr>
          <w:rFonts w:ascii="Times New Roman" w:hAnsi="Times New Roman" w:cs="Times New Roman"/>
          <w:sz w:val="28"/>
          <w:szCs w:val="28"/>
        </w:rPr>
        <w:t xml:space="preserve"> Земельного кодекса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7" w:history="1">
        <w:r w:rsidRPr="00571D0F">
          <w:rPr>
            <w:rStyle w:val="a8"/>
            <w:rFonts w:ascii="Times New Roman" w:hAnsi="Times New Roman" w:cs="Times New Roman"/>
            <w:color w:val="auto"/>
            <w:sz w:val="28"/>
            <w:szCs w:val="28"/>
          </w:rPr>
          <w:t>подпунктом 1 пункта 1 статьи 39.18</w:t>
        </w:r>
      </w:hyperlink>
      <w:r w:rsidRPr="00571D0F">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571D0F">
          <w:rPr>
            <w:rStyle w:val="a8"/>
            <w:rFonts w:ascii="Times New Roman" w:hAnsi="Times New Roman" w:cs="Times New Roman"/>
            <w:color w:val="auto"/>
            <w:sz w:val="28"/>
            <w:szCs w:val="28"/>
          </w:rPr>
          <w:t>подпунктом 10 пункта 2 статьи 39.10</w:t>
        </w:r>
      </w:hyperlink>
      <w:r w:rsidRPr="00571D0F">
        <w:rPr>
          <w:rFonts w:ascii="Times New Roman" w:hAnsi="Times New Roman" w:cs="Times New Roman"/>
          <w:sz w:val="28"/>
          <w:szCs w:val="28"/>
        </w:rPr>
        <w:t xml:space="preserve"> Земельного кодекса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571D0F">
        <w:rPr>
          <w:rFonts w:ascii="Times New Roman" w:hAnsi="Times New Roman" w:cs="Times New Roman"/>
          <w:sz w:val="28"/>
          <w:szCs w:val="28"/>
        </w:rPr>
        <w:lastRenderedPageBreak/>
        <w:t>товариществу, превышает предельный размер, установленный пунктом 6 статьи 39.10 Земельного кодекса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предоставление земельного участка на заявленном виде прав не допускается;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9" w:history="1">
        <w:r w:rsidRPr="00571D0F">
          <w:rPr>
            <w:rStyle w:val="a8"/>
            <w:rFonts w:ascii="Times New Roman" w:hAnsi="Times New Roman" w:cs="Times New Roman"/>
            <w:color w:val="auto"/>
            <w:sz w:val="28"/>
            <w:szCs w:val="28"/>
          </w:rPr>
          <w:t>законом</w:t>
        </w:r>
      </w:hyperlink>
      <w:r w:rsidRPr="00571D0F">
        <w:rPr>
          <w:rFonts w:ascii="Times New Roman" w:hAnsi="Times New Roman" w:cs="Times New Roman"/>
          <w:sz w:val="28"/>
          <w:szCs w:val="28"/>
        </w:rPr>
        <w:t xml:space="preserve"> от 24.07.2007 № 221 «О государственном кадастре недвижимости»;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w:t>
      </w:r>
      <w:r w:rsidRPr="00571D0F">
        <w:rPr>
          <w:rFonts w:ascii="Times New Roman" w:hAnsi="Times New Roman" w:cs="Times New Roman"/>
          <w:sz w:val="28"/>
          <w:szCs w:val="28"/>
        </w:rPr>
        <w:lastRenderedPageBreak/>
        <w:t>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B95E44" w:rsidRPr="00571D0F" w:rsidRDefault="00B95E44" w:rsidP="00F401AD">
      <w:pPr>
        <w:suppressAutoHyphens/>
        <w:autoSpaceDE w:val="0"/>
        <w:spacing w:after="0" w:line="240" w:lineRule="auto"/>
        <w:ind w:firstLine="709"/>
        <w:jc w:val="both"/>
        <w:rPr>
          <w:rFonts w:ascii="Times New Roman" w:hAnsi="Times New Roman" w:cs="Times New Roman"/>
          <w:sz w:val="28"/>
          <w:szCs w:val="28"/>
        </w:rPr>
      </w:pPr>
    </w:p>
    <w:p w:rsidR="00B95E44" w:rsidRPr="00571D0F" w:rsidRDefault="00B95E44" w:rsidP="00F401AD">
      <w:pPr>
        <w:suppressAutoHyphens/>
        <w:autoSpaceDE w:val="0"/>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2.9.</w:t>
      </w:r>
      <w:r w:rsidRPr="00571D0F">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5E44" w:rsidRPr="00571D0F" w:rsidRDefault="00B95E44" w:rsidP="00F401AD">
      <w:pPr>
        <w:suppressAutoHyphens/>
        <w:autoSpaceDE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B95E44" w:rsidRPr="00571D0F" w:rsidRDefault="00B95E44" w:rsidP="00F401AD">
      <w:pPr>
        <w:autoSpaceDE w:val="0"/>
        <w:autoSpaceDN w:val="0"/>
        <w:adjustRightInd w:val="0"/>
        <w:spacing w:after="0" w:line="240" w:lineRule="auto"/>
        <w:ind w:firstLine="708"/>
        <w:jc w:val="both"/>
        <w:rPr>
          <w:rFonts w:ascii="Times New Roman" w:hAnsi="Times New Roman" w:cs="Times New Roman"/>
          <w:sz w:val="28"/>
          <w:szCs w:val="28"/>
        </w:rPr>
      </w:pPr>
      <w:r w:rsidRPr="00571D0F">
        <w:rPr>
          <w:rFonts w:ascii="Times New Roman" w:hAnsi="Times New Roman" w:cs="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95E44" w:rsidRPr="00571D0F" w:rsidRDefault="00B95E44" w:rsidP="00F401AD">
      <w:pPr>
        <w:autoSpaceDE w:val="0"/>
        <w:autoSpaceDN w:val="0"/>
        <w:adjustRightInd w:val="0"/>
        <w:spacing w:after="0" w:line="240" w:lineRule="auto"/>
        <w:ind w:firstLine="540"/>
        <w:jc w:val="both"/>
        <w:rPr>
          <w:rFonts w:ascii="Times New Roman" w:hAnsi="Times New Roman" w:cs="Times New Roman"/>
          <w:sz w:val="28"/>
          <w:szCs w:val="28"/>
        </w:rPr>
      </w:pPr>
      <w:r w:rsidRPr="00571D0F">
        <w:rPr>
          <w:rFonts w:ascii="Times New Roman" w:hAnsi="Times New Roman" w:cs="Times New Roman"/>
          <w:sz w:val="28"/>
          <w:szCs w:val="28"/>
        </w:rPr>
        <w:tab/>
        <w:t xml:space="preserve">принятие решения о предварительном согласовании предоставления земельного участка в порядке, установленном </w:t>
      </w:r>
      <w:hyperlink r:id="rId20" w:history="1">
        <w:r w:rsidRPr="00571D0F">
          <w:rPr>
            <w:rFonts w:ascii="Times New Roman" w:hAnsi="Times New Roman" w:cs="Times New Roman"/>
            <w:sz w:val="28"/>
            <w:szCs w:val="28"/>
          </w:rPr>
          <w:t>статьей 39.15</w:t>
        </w:r>
      </w:hyperlink>
      <w:r w:rsidRPr="00571D0F">
        <w:rPr>
          <w:rFonts w:ascii="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21" w:history="1">
        <w:r w:rsidRPr="00571D0F">
          <w:rPr>
            <w:rFonts w:ascii="Times New Roman" w:hAnsi="Times New Roman" w:cs="Times New Roman"/>
            <w:sz w:val="28"/>
            <w:szCs w:val="28"/>
          </w:rPr>
          <w:t>законом</w:t>
        </w:r>
      </w:hyperlink>
      <w:r w:rsidRPr="00571D0F">
        <w:rPr>
          <w:rFonts w:ascii="Times New Roman" w:hAnsi="Times New Roman" w:cs="Times New Roman"/>
          <w:sz w:val="28"/>
          <w:szCs w:val="28"/>
        </w:rPr>
        <w:t xml:space="preserve"> от 13.07.2015 № 218 «О государственной регистрации недвижимости».</w:t>
      </w:r>
    </w:p>
    <w:p w:rsidR="00B95E44" w:rsidRPr="00571D0F" w:rsidRDefault="00B95E44" w:rsidP="00F401AD">
      <w:pPr>
        <w:suppressAutoHyphens/>
        <w:autoSpaceDE w:val="0"/>
        <w:spacing w:after="0" w:line="240" w:lineRule="auto"/>
        <w:ind w:firstLine="709"/>
        <w:jc w:val="both"/>
        <w:rPr>
          <w:rFonts w:ascii="Times New Roman" w:hAnsi="Times New Roman" w:cs="Times New Roman"/>
          <w:sz w:val="28"/>
          <w:szCs w:val="28"/>
        </w:rPr>
      </w:pPr>
    </w:p>
    <w:p w:rsidR="00B95E44" w:rsidRPr="00571D0F" w:rsidRDefault="00B95E44" w:rsidP="00F401AD">
      <w:pPr>
        <w:suppressAutoHyphens/>
        <w:autoSpaceDE w:val="0"/>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2.10.</w:t>
      </w:r>
      <w:r w:rsidRPr="00571D0F">
        <w:rPr>
          <w:rFonts w:ascii="Times New Roman" w:hAnsi="Times New Roman" w:cs="Times New Roman"/>
          <w:b/>
          <w:bCs/>
          <w:sz w:val="28"/>
          <w:szCs w:val="28"/>
        </w:rPr>
        <w:tab/>
        <w:t>Порядок, размер и основания взимания платы за предоставление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Муниципальная услуга оказывается бесплатно.</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2.11.</w:t>
      </w:r>
      <w:r w:rsidRPr="00571D0F">
        <w:rPr>
          <w:rFonts w:ascii="Times New Roman" w:hAnsi="Times New Roman" w:cs="Times New Roman"/>
          <w:b/>
          <w:bCs/>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95E44" w:rsidRPr="00571D0F" w:rsidRDefault="00B95E44" w:rsidP="00F401AD">
      <w:pPr>
        <w:spacing w:after="0" w:line="240" w:lineRule="auto"/>
        <w:ind w:firstLine="709"/>
        <w:jc w:val="both"/>
        <w:rPr>
          <w:rFonts w:ascii="Times New Roman" w:hAnsi="Times New Roman" w:cs="Times New Roman"/>
          <w:sz w:val="28"/>
          <w:szCs w:val="28"/>
          <w:shd w:val="clear" w:color="auto" w:fill="FFFFFF"/>
        </w:rPr>
      </w:pPr>
      <w:r w:rsidRPr="00571D0F">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B95E44" w:rsidRPr="00571D0F" w:rsidRDefault="00B95E44" w:rsidP="00F401AD">
      <w:pPr>
        <w:spacing w:after="0" w:line="240" w:lineRule="auto"/>
        <w:ind w:firstLine="709"/>
        <w:jc w:val="both"/>
        <w:rPr>
          <w:rFonts w:ascii="Times New Roman" w:hAnsi="Times New Roman" w:cs="Times New Roman"/>
          <w:b/>
          <w:bCs/>
          <w:sz w:val="28"/>
          <w:szCs w:val="28"/>
        </w:rPr>
      </w:pPr>
    </w:p>
    <w:p w:rsidR="00B95E44" w:rsidRPr="00571D0F" w:rsidRDefault="00B95E44" w:rsidP="00F401AD">
      <w:pPr>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B95E44" w:rsidRPr="00571D0F" w:rsidRDefault="00B95E44" w:rsidP="00F401AD">
      <w:pPr>
        <w:spacing w:after="0" w:line="240" w:lineRule="auto"/>
        <w:ind w:left="709"/>
        <w:jc w:val="both"/>
        <w:rPr>
          <w:rFonts w:ascii="Times New Roman" w:hAnsi="Times New Roman" w:cs="Times New Roman"/>
          <w:b/>
          <w:bCs/>
          <w:sz w:val="28"/>
          <w:szCs w:val="28"/>
        </w:rPr>
      </w:pP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95E44" w:rsidRPr="00571D0F" w:rsidRDefault="00B95E44" w:rsidP="00F401AD">
      <w:pPr>
        <w:suppressAutoHyphens/>
        <w:autoSpaceDE w:val="0"/>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lastRenderedPageBreak/>
        <w:t>2.13. Срок и порядок регистрации запроса о предоставлении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b/>
          <w:bCs/>
          <w:sz w:val="28"/>
          <w:szCs w:val="28"/>
        </w:rPr>
      </w:pP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b/>
          <w:bCs/>
          <w:sz w:val="28"/>
          <w:szCs w:val="28"/>
        </w:rPr>
      </w:pPr>
    </w:p>
    <w:p w:rsidR="00B95E44" w:rsidRPr="00571D0F" w:rsidRDefault="00B95E44" w:rsidP="00F401AD">
      <w:pPr>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5E44" w:rsidRPr="00571D0F" w:rsidRDefault="00B95E44" w:rsidP="00F401AD">
      <w:pPr>
        <w:spacing w:after="0" w:line="240" w:lineRule="auto"/>
        <w:ind w:firstLine="709"/>
        <w:jc w:val="both"/>
        <w:rPr>
          <w:rFonts w:ascii="Times New Roman" w:hAnsi="Times New Roman" w:cs="Times New Roman"/>
          <w:b/>
          <w:bCs/>
          <w:sz w:val="28"/>
          <w:szCs w:val="28"/>
        </w:rPr>
      </w:pPr>
    </w:p>
    <w:p w:rsidR="00B95E44" w:rsidRPr="00571D0F" w:rsidRDefault="00B95E44" w:rsidP="00F401A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1D0F">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Информационные стенды должны содержать следующую информацию:</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контактные телефоны (телефон для справок), адрес официального сайта администрации в сети Интернет, адреса электронной почты, а также о перечне </w:t>
      </w:r>
      <w:r w:rsidRPr="00571D0F">
        <w:rPr>
          <w:rFonts w:ascii="Times New Roman" w:hAnsi="Times New Roman" w:cs="Times New Roman"/>
          <w:sz w:val="28"/>
          <w:szCs w:val="28"/>
        </w:rPr>
        <w:lastRenderedPageBreak/>
        <w:t>государственных и муниципальных органов и организаций, обращение в которые необходимо для предоставления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основания для отказа в предоставлении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Информация должна размещаться в удобной для восприятия форме.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номера кабинета (кабинки);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фамилии, имени и отчества специалиста, осуществляющего прием заявителей;</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дней и часов приема, времени перерыва на обед.</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допуск сурдопереводчика и тифлосурдопереводчика;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B95E44" w:rsidRPr="00571D0F" w:rsidRDefault="00B95E44" w:rsidP="00F401AD">
      <w:pPr>
        <w:spacing w:after="0" w:line="240" w:lineRule="auto"/>
        <w:ind w:firstLine="709"/>
        <w:jc w:val="both"/>
        <w:rPr>
          <w:rFonts w:ascii="Times New Roman" w:hAnsi="Times New Roman" w:cs="Times New Roman"/>
          <w:sz w:val="28"/>
          <w:szCs w:val="28"/>
        </w:rPr>
      </w:pPr>
    </w:p>
    <w:p w:rsidR="00B95E44" w:rsidRPr="00571D0F" w:rsidRDefault="00B95E44" w:rsidP="00F401AD">
      <w:pPr>
        <w:spacing w:after="0" w:line="240" w:lineRule="auto"/>
        <w:ind w:firstLine="709"/>
        <w:jc w:val="both"/>
        <w:rPr>
          <w:rFonts w:ascii="Times New Roman" w:hAnsi="Times New Roman" w:cs="Times New Roman"/>
          <w:b/>
          <w:bCs/>
          <w:sz w:val="28"/>
          <w:szCs w:val="28"/>
        </w:rPr>
      </w:pPr>
      <w:r w:rsidRPr="00571D0F">
        <w:rPr>
          <w:rFonts w:ascii="Times New Roman" w:hAnsi="Times New Roman" w:cs="Times New Roman"/>
          <w:b/>
          <w:bCs/>
          <w:sz w:val="28"/>
          <w:szCs w:val="28"/>
        </w:rPr>
        <w:t>2.15. Показатели доступности и качества муниципальной услуги</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2.15.1. Показателем доступности муниципальной услуги является: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транспортная доступность к местам предоставления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2.15.2. Показателями качества муниципальной услуги являются:</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соблюдение срока предоставления муниципальной услуги;</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22" w:history="1">
        <w:r w:rsidRPr="00571D0F">
          <w:rPr>
            <w:rFonts w:ascii="Times New Roman" w:hAnsi="Times New Roman" w:cs="Times New Roman"/>
            <w:sz w:val="28"/>
            <w:szCs w:val="28"/>
          </w:rPr>
          <w:t>запроса</w:t>
        </w:r>
      </w:hyperlink>
      <w:r w:rsidRPr="00571D0F">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B95E44" w:rsidRPr="00571D0F" w:rsidRDefault="00B95E44" w:rsidP="00F401AD">
      <w:pPr>
        <w:tabs>
          <w:tab w:val="left" w:pos="3906"/>
        </w:tabs>
        <w:spacing w:after="0" w:line="240" w:lineRule="auto"/>
        <w:ind w:firstLine="714"/>
        <w:jc w:val="both"/>
        <w:rPr>
          <w:rFonts w:ascii="Times New Roman" w:hAnsi="Times New Roman" w:cs="Times New Roman"/>
          <w:sz w:val="28"/>
          <w:szCs w:val="28"/>
        </w:rPr>
      </w:pPr>
      <w:r w:rsidRPr="00571D0F">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B95E44" w:rsidRPr="00571D0F" w:rsidRDefault="00B95E44" w:rsidP="00F401AD">
      <w:pPr>
        <w:spacing w:after="0" w:line="240" w:lineRule="auto"/>
        <w:ind w:firstLine="709"/>
        <w:jc w:val="both"/>
        <w:rPr>
          <w:rFonts w:ascii="Times New Roman" w:hAnsi="Times New Roman" w:cs="Times New Roman"/>
          <w:b/>
          <w:bCs/>
          <w:sz w:val="28"/>
          <w:szCs w:val="28"/>
        </w:rPr>
      </w:pPr>
    </w:p>
    <w:p w:rsidR="00B95E44" w:rsidRPr="00571D0F" w:rsidRDefault="00B95E44" w:rsidP="00F401AD">
      <w:pPr>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2.16. Особенности предоставления муниципальной услуги в электронной форме</w:t>
      </w:r>
    </w:p>
    <w:p w:rsidR="00B95E44" w:rsidRPr="00571D0F" w:rsidRDefault="00B95E44" w:rsidP="00F401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1D0F">
        <w:rPr>
          <w:rFonts w:ascii="Times New Roman" w:hAnsi="Times New Roman" w:cs="Times New Roman"/>
          <w:sz w:val="28"/>
          <w:szCs w:val="28"/>
        </w:rPr>
        <w:t>2.16.1. Особенности предоставления муниципальной услуги в электронной форме:</w:t>
      </w:r>
    </w:p>
    <w:p w:rsidR="00B95E44" w:rsidRPr="00571D0F" w:rsidRDefault="00B95E44" w:rsidP="00F401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1D0F">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B95E44" w:rsidRPr="00571D0F" w:rsidRDefault="00B95E44" w:rsidP="00F401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1D0F">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B95E44" w:rsidRPr="00571D0F" w:rsidRDefault="00B95E44" w:rsidP="00F401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1D0F">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B95E44" w:rsidRPr="00571D0F" w:rsidRDefault="00B95E44" w:rsidP="00F401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1D0F">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95E44" w:rsidRPr="00571D0F" w:rsidRDefault="00B95E44" w:rsidP="00F401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71D0F">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23" w:history="1">
        <w:r w:rsidRPr="00571D0F">
          <w:rPr>
            <w:rFonts w:ascii="Times New Roman" w:hAnsi="Times New Roman" w:cs="Times New Roman"/>
            <w:sz w:val="28"/>
            <w:szCs w:val="28"/>
          </w:rPr>
          <w:t>Правилами</w:t>
        </w:r>
      </w:hyperlink>
      <w:r w:rsidRPr="00571D0F">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4" w:history="1">
        <w:r w:rsidRPr="00571D0F">
          <w:rPr>
            <w:rFonts w:ascii="Times New Roman" w:hAnsi="Times New Roman" w:cs="Times New Roman"/>
            <w:sz w:val="28"/>
            <w:szCs w:val="28"/>
          </w:rPr>
          <w:t>постановлением</w:t>
        </w:r>
      </w:hyperlink>
      <w:r w:rsidRPr="00571D0F">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numPr>
          <w:ilvl w:val="0"/>
          <w:numId w:val="3"/>
        </w:numPr>
        <w:autoSpaceDE w:val="0"/>
        <w:autoSpaceDN w:val="0"/>
        <w:adjustRightInd w:val="0"/>
        <w:spacing w:after="0" w:line="240" w:lineRule="auto"/>
        <w:ind w:left="709" w:firstLine="0"/>
        <w:jc w:val="both"/>
        <w:rPr>
          <w:rFonts w:ascii="Times New Roman" w:hAnsi="Times New Roman" w:cs="Times New Roman"/>
          <w:b/>
          <w:bCs/>
          <w:sz w:val="28"/>
          <w:szCs w:val="28"/>
        </w:rPr>
      </w:pPr>
      <w:r w:rsidRPr="00571D0F">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b/>
          <w:bCs/>
          <w:sz w:val="28"/>
          <w:szCs w:val="28"/>
        </w:rPr>
      </w:pPr>
    </w:p>
    <w:p w:rsidR="00B95E44" w:rsidRPr="001F3C99" w:rsidRDefault="00B95E44" w:rsidP="00F401AD">
      <w:pPr>
        <w:numPr>
          <w:ilvl w:val="1"/>
          <w:numId w:val="3"/>
        </w:numPr>
        <w:spacing w:after="0" w:line="240" w:lineRule="auto"/>
        <w:ind w:left="709" w:firstLine="0"/>
        <w:jc w:val="both"/>
        <w:rPr>
          <w:rFonts w:ascii="Times New Roman" w:hAnsi="Times New Roman" w:cs="Times New Roman"/>
          <w:b/>
          <w:bCs/>
          <w:sz w:val="28"/>
          <w:szCs w:val="28"/>
        </w:rPr>
      </w:pPr>
      <w:r w:rsidRPr="00571D0F">
        <w:rPr>
          <w:rFonts w:ascii="Times New Roman" w:hAnsi="Times New Roman" w:cs="Times New Roman"/>
          <w:b/>
          <w:bCs/>
          <w:sz w:val="28"/>
          <w:szCs w:val="28"/>
        </w:rPr>
        <w:lastRenderedPageBreak/>
        <w:t xml:space="preserve"> Перечень административных процедур (действий) при </w:t>
      </w:r>
      <w:r w:rsidRPr="001F3C99">
        <w:rPr>
          <w:rFonts w:ascii="Times New Roman" w:hAnsi="Times New Roman" w:cs="Times New Roman"/>
          <w:b/>
          <w:bCs/>
          <w:sz w:val="28"/>
          <w:szCs w:val="28"/>
        </w:rPr>
        <w:t>предоставлении муниципальной услуги</w:t>
      </w:r>
    </w:p>
    <w:p w:rsidR="00B95E44" w:rsidRPr="001F3C99" w:rsidRDefault="00B95E44" w:rsidP="00F401AD">
      <w:pPr>
        <w:pStyle w:val="a3"/>
        <w:numPr>
          <w:ilvl w:val="2"/>
          <w:numId w:val="3"/>
        </w:numPr>
        <w:autoSpaceDE w:val="0"/>
        <w:autoSpaceDN w:val="0"/>
        <w:adjustRightInd w:val="0"/>
        <w:ind w:left="0" w:firstLine="709"/>
        <w:jc w:val="both"/>
        <w:rPr>
          <w:rFonts w:ascii="Times New Roman" w:hAnsi="Times New Roman" w:cs="Times New Roman"/>
          <w:sz w:val="28"/>
          <w:szCs w:val="28"/>
        </w:rPr>
      </w:pPr>
      <w:bookmarkStart w:id="9" w:name="_Toc136151977"/>
      <w:bookmarkStart w:id="10" w:name="_Toc136239813"/>
      <w:bookmarkStart w:id="11" w:name="_Toc136321787"/>
      <w:bookmarkEnd w:id="9"/>
      <w:bookmarkEnd w:id="10"/>
      <w:bookmarkEnd w:id="11"/>
      <w:r w:rsidRPr="001F3C9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95E44" w:rsidRPr="001F3C99"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1F3C99">
        <w:rPr>
          <w:rFonts w:ascii="Times New Roman" w:hAnsi="Times New Roman" w:cs="Times New Roman"/>
          <w:sz w:val="28"/>
          <w:szCs w:val="28"/>
        </w:rPr>
        <w:t>прием и регистрация заявления;</w:t>
      </w:r>
    </w:p>
    <w:p w:rsidR="00B95E44" w:rsidRPr="001F3C99"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1F3C99">
        <w:rPr>
          <w:rFonts w:ascii="Times New Roman" w:hAnsi="Times New Roman" w:cs="Times New Roman"/>
          <w:sz w:val="28"/>
          <w:szCs w:val="28"/>
        </w:rPr>
        <w:t>направление межведомственных запросов;</w:t>
      </w:r>
    </w:p>
    <w:p w:rsidR="00B95E44" w:rsidRPr="001F3C99" w:rsidRDefault="00B95E44" w:rsidP="00F401AD">
      <w:pPr>
        <w:pStyle w:val="consplusnormal1"/>
        <w:shd w:val="clear" w:color="auto" w:fill="FFFFFF"/>
        <w:spacing w:before="0" w:beforeAutospacing="0" w:after="0" w:afterAutospacing="0"/>
        <w:ind w:firstLine="709"/>
        <w:jc w:val="both"/>
        <w:rPr>
          <w:sz w:val="28"/>
          <w:szCs w:val="28"/>
        </w:rPr>
      </w:pPr>
      <w:r w:rsidRPr="001F3C99">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B95E44" w:rsidRPr="001F3C99"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1F3C99">
        <w:rPr>
          <w:rFonts w:ascii="Times New Roman" w:hAnsi="Times New Roman" w:cs="Times New Roman"/>
          <w:sz w:val="28"/>
          <w:szCs w:val="28"/>
        </w:rPr>
        <w:t>направление (выдача) документов заявителю.</w:t>
      </w:r>
    </w:p>
    <w:p w:rsidR="00B95E44" w:rsidRPr="001F3C99" w:rsidRDefault="00B95E44" w:rsidP="00F401AD">
      <w:pPr>
        <w:pStyle w:val="a3"/>
        <w:numPr>
          <w:ilvl w:val="2"/>
          <w:numId w:val="3"/>
        </w:numPr>
        <w:ind w:left="0" w:firstLine="709"/>
        <w:jc w:val="both"/>
        <w:rPr>
          <w:rFonts w:ascii="Times New Roman" w:hAnsi="Times New Roman" w:cs="Times New Roman"/>
          <w:sz w:val="28"/>
          <w:szCs w:val="28"/>
        </w:rPr>
      </w:pPr>
      <w:r w:rsidRPr="001F3C99">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rsidR="00B95E44" w:rsidRPr="001F3C99"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1F3C99">
        <w:rPr>
          <w:rFonts w:ascii="Times New Roman" w:hAnsi="Times New Roman" w:cs="Times New Roman"/>
          <w:sz w:val="28"/>
          <w:szCs w:val="28"/>
        </w:rPr>
        <w:t>прием и регистрация заявления;</w:t>
      </w:r>
    </w:p>
    <w:p w:rsidR="00B95E44" w:rsidRPr="001F3C99"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1F3C99">
        <w:rPr>
          <w:rFonts w:ascii="Times New Roman" w:hAnsi="Times New Roman" w:cs="Times New Roman"/>
          <w:sz w:val="28"/>
          <w:szCs w:val="28"/>
        </w:rPr>
        <w:t>направление межведомственных запросов;</w:t>
      </w:r>
    </w:p>
    <w:p w:rsidR="00B95E44" w:rsidRPr="00571D0F" w:rsidRDefault="00B95E44" w:rsidP="00F401AD">
      <w:pPr>
        <w:pStyle w:val="consplusnormal1"/>
        <w:shd w:val="clear" w:color="auto" w:fill="FFFFFF"/>
        <w:spacing w:before="0" w:beforeAutospacing="0" w:after="0" w:afterAutospacing="0"/>
        <w:ind w:firstLine="709"/>
        <w:jc w:val="both"/>
        <w:rPr>
          <w:sz w:val="28"/>
          <w:szCs w:val="28"/>
        </w:rPr>
      </w:pPr>
      <w:r w:rsidRPr="001F3C99">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w:t>
      </w:r>
      <w:r w:rsidRPr="00571D0F">
        <w:rPr>
          <w:sz w:val="28"/>
          <w:szCs w:val="28"/>
        </w:rPr>
        <w:t>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направление (выдача) документов заявителю.</w:t>
      </w:r>
    </w:p>
    <w:p w:rsidR="00B95E44" w:rsidRPr="00571D0F" w:rsidRDefault="00B95E44" w:rsidP="00F401A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left="709"/>
        <w:jc w:val="both"/>
        <w:outlineLvl w:val="0"/>
        <w:rPr>
          <w:rFonts w:ascii="Times New Roman" w:hAnsi="Times New Roman" w:cs="Times New Roman"/>
          <w:sz w:val="28"/>
          <w:szCs w:val="28"/>
        </w:rPr>
      </w:pPr>
      <w:r w:rsidRPr="00571D0F">
        <w:rPr>
          <w:rFonts w:ascii="Times New Roman" w:hAnsi="Times New Roman" w:cs="Times New Roman"/>
          <w:b/>
          <w:bCs/>
          <w:sz w:val="28"/>
          <w:szCs w:val="28"/>
        </w:rPr>
        <w:t>3.2</w:t>
      </w:r>
      <w:r w:rsidRPr="00571D0F">
        <w:rPr>
          <w:rFonts w:ascii="Times New Roman" w:hAnsi="Times New Roman" w:cs="Times New Roman"/>
          <w:sz w:val="28"/>
          <w:szCs w:val="28"/>
        </w:rPr>
        <w:t xml:space="preserve">. </w:t>
      </w:r>
      <w:r w:rsidRPr="00571D0F">
        <w:rPr>
          <w:rFonts w:ascii="Times New Roman" w:hAnsi="Times New Roman" w:cs="Times New Roman"/>
          <w:b/>
          <w:bCs/>
          <w:sz w:val="28"/>
          <w:szCs w:val="28"/>
        </w:rPr>
        <w:t xml:space="preserve">Описание последовательности административных действий при приеме и регистрации заявления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B95E44" w:rsidRPr="00571D0F" w:rsidRDefault="00B95E44" w:rsidP="00F401A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71D0F">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Специалист, ответственный за прием и регистрацию документов:</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регистрирует в установленном порядке поступившее заявление;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поступившего заявления и направление его на рассмотрение, либо </w:t>
      </w:r>
      <w:r w:rsidRPr="00571D0F">
        <w:rPr>
          <w:rFonts w:ascii="Times New Roman" w:hAnsi="Times New Roman" w:cs="Times New Roman"/>
          <w:sz w:val="28"/>
          <w:szCs w:val="28"/>
        </w:rPr>
        <w:lastRenderedPageBreak/>
        <w:t>выдача (направление) заявителю уведомления об отказе в приеме документов, необходимых для предоставления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i/>
          <w:iCs/>
          <w:sz w:val="28"/>
          <w:szCs w:val="28"/>
        </w:rPr>
      </w:pPr>
      <w:r w:rsidRPr="00571D0F">
        <w:rPr>
          <w:rFonts w:ascii="Times New Roman" w:hAnsi="Times New Roman" w:cs="Times New Roman"/>
          <w:sz w:val="28"/>
          <w:szCs w:val="28"/>
        </w:rPr>
        <w:t>Максимальный срок выполнения действий не может превышать 1 рабочего дня</w:t>
      </w:r>
      <w:r w:rsidRPr="00571D0F">
        <w:rPr>
          <w:rFonts w:ascii="Times New Roman" w:hAnsi="Times New Roman" w:cs="Times New Roman"/>
          <w:i/>
          <w:iCs/>
          <w:sz w:val="28"/>
          <w:szCs w:val="28"/>
        </w:rPr>
        <w:t>.</w:t>
      </w:r>
    </w:p>
    <w:p w:rsidR="00B95E44" w:rsidRPr="00571D0F" w:rsidRDefault="00B95E44" w:rsidP="00F401A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95E44" w:rsidRPr="00571D0F" w:rsidRDefault="00B95E44" w:rsidP="00F401AD">
      <w:pPr>
        <w:tabs>
          <w:tab w:val="left" w:pos="567"/>
        </w:tabs>
        <w:autoSpaceDE w:val="0"/>
        <w:autoSpaceDN w:val="0"/>
        <w:adjustRightInd w:val="0"/>
        <w:spacing w:after="0" w:line="240" w:lineRule="auto"/>
        <w:ind w:left="709"/>
        <w:jc w:val="both"/>
        <w:outlineLvl w:val="0"/>
        <w:rPr>
          <w:rFonts w:ascii="Times New Roman" w:hAnsi="Times New Roman" w:cs="Times New Roman"/>
          <w:b/>
          <w:bCs/>
          <w:sz w:val="28"/>
          <w:szCs w:val="28"/>
        </w:rPr>
      </w:pPr>
      <w:r w:rsidRPr="00571D0F">
        <w:rPr>
          <w:rFonts w:ascii="Times New Roman" w:hAnsi="Times New Roman" w:cs="Times New Roman"/>
          <w:b/>
          <w:bCs/>
          <w:sz w:val="28"/>
          <w:szCs w:val="28"/>
        </w:rPr>
        <w:t>3.3. Описание последовательности административных действий при направлении межведомственных запросов</w:t>
      </w:r>
    </w:p>
    <w:p w:rsidR="00B95E44" w:rsidRPr="00571D0F" w:rsidRDefault="00B95E44" w:rsidP="00F401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95E44" w:rsidRPr="00571D0F" w:rsidRDefault="00B95E44" w:rsidP="00F401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95E44" w:rsidRPr="00571D0F" w:rsidRDefault="00B95E44" w:rsidP="00F401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B95E44" w:rsidRPr="00571D0F" w:rsidRDefault="00B95E44" w:rsidP="00F401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pStyle w:val="consplusnormal1"/>
        <w:numPr>
          <w:ilvl w:val="1"/>
          <w:numId w:val="4"/>
        </w:numPr>
        <w:shd w:val="clear" w:color="auto" w:fill="FFFFFF"/>
        <w:spacing w:before="0" w:beforeAutospacing="0" w:after="0" w:afterAutospacing="0"/>
        <w:ind w:left="709" w:firstLine="0"/>
        <w:jc w:val="both"/>
        <w:rPr>
          <w:b/>
          <w:bCs/>
          <w:sz w:val="28"/>
          <w:szCs w:val="28"/>
        </w:rPr>
      </w:pPr>
      <w:r w:rsidRPr="00571D0F">
        <w:rPr>
          <w:b/>
          <w:bCs/>
          <w:sz w:val="28"/>
          <w:szCs w:val="28"/>
        </w:rPr>
        <w:t>Описание последовательности административных действий при рассмотрении заявления и представленных документов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B95E44" w:rsidRPr="001F3C99" w:rsidRDefault="00B95E44" w:rsidP="00F401AD">
      <w:pPr>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1F3C99">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B95E44" w:rsidRPr="001F3C99" w:rsidRDefault="00B95E44" w:rsidP="00F401AD">
      <w:pPr>
        <w:pStyle w:val="a3"/>
        <w:autoSpaceDE w:val="0"/>
        <w:autoSpaceDN w:val="0"/>
        <w:adjustRightInd w:val="0"/>
        <w:ind w:left="0" w:firstLine="709"/>
        <w:jc w:val="both"/>
        <w:rPr>
          <w:rFonts w:ascii="Times New Roman" w:hAnsi="Times New Roman" w:cs="Times New Roman"/>
          <w:sz w:val="28"/>
          <w:szCs w:val="28"/>
        </w:rPr>
      </w:pPr>
      <w:r w:rsidRPr="001F3C99">
        <w:rPr>
          <w:rFonts w:ascii="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B95E44" w:rsidRPr="001F3C99"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1F3C99">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об отказе в предоставлении земельного участка.</w:t>
      </w:r>
    </w:p>
    <w:p w:rsidR="00B95E44" w:rsidRPr="001F3C99"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1F3C99">
        <w:rPr>
          <w:rFonts w:ascii="Times New Roman" w:hAnsi="Times New Roman" w:cs="Times New Roman"/>
          <w:sz w:val="28"/>
          <w:szCs w:val="28"/>
        </w:rPr>
        <w:t>Максимальный срок выполнения действий не может превышать 3 дней.</w:t>
      </w:r>
    </w:p>
    <w:p w:rsidR="00B95E44" w:rsidRPr="001F3C99" w:rsidRDefault="00B95E44" w:rsidP="00F401AD">
      <w:pPr>
        <w:pStyle w:val="a3"/>
        <w:numPr>
          <w:ilvl w:val="2"/>
          <w:numId w:val="4"/>
        </w:numPr>
        <w:autoSpaceDE w:val="0"/>
        <w:autoSpaceDN w:val="0"/>
        <w:adjustRightInd w:val="0"/>
        <w:ind w:left="0" w:firstLine="709"/>
        <w:jc w:val="both"/>
        <w:rPr>
          <w:rFonts w:ascii="Times New Roman" w:hAnsi="Times New Roman" w:cs="Times New Roman"/>
          <w:sz w:val="28"/>
          <w:szCs w:val="28"/>
        </w:rPr>
      </w:pPr>
      <w:r w:rsidRPr="001F3C99">
        <w:rPr>
          <w:rFonts w:ascii="Times New Roman" w:hAnsi="Times New Roman" w:cs="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B95E44" w:rsidRPr="001F3C99" w:rsidRDefault="00B95E44" w:rsidP="00F401AD">
      <w:pPr>
        <w:pStyle w:val="a3"/>
        <w:numPr>
          <w:ilvl w:val="2"/>
          <w:numId w:val="4"/>
        </w:numPr>
        <w:autoSpaceDE w:val="0"/>
        <w:autoSpaceDN w:val="0"/>
        <w:adjustRightInd w:val="0"/>
        <w:ind w:left="0" w:firstLine="709"/>
        <w:jc w:val="both"/>
        <w:rPr>
          <w:rFonts w:ascii="Times New Roman" w:hAnsi="Times New Roman" w:cs="Times New Roman"/>
          <w:sz w:val="28"/>
          <w:szCs w:val="28"/>
        </w:rPr>
      </w:pPr>
      <w:r w:rsidRPr="001F3C99">
        <w:rPr>
          <w:rFonts w:ascii="Times New Roman" w:hAnsi="Times New Roman" w:cs="Times New Roman"/>
          <w:sz w:val="28"/>
          <w:szCs w:val="28"/>
        </w:rPr>
        <w:lastRenderedPageBreak/>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B95E44" w:rsidRPr="001F3C99" w:rsidRDefault="00B95E44" w:rsidP="00F401AD">
      <w:pPr>
        <w:pStyle w:val="consplusnormal1"/>
        <w:shd w:val="clear" w:color="auto" w:fill="FFFFFF"/>
        <w:spacing w:before="0" w:beforeAutospacing="0" w:after="0" w:afterAutospacing="0"/>
        <w:ind w:firstLine="709"/>
        <w:jc w:val="both"/>
        <w:rPr>
          <w:sz w:val="20"/>
          <w:szCs w:val="20"/>
        </w:rPr>
      </w:pPr>
      <w:r w:rsidRPr="001F3C99">
        <w:rPr>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1F3C99">
        <w:rPr>
          <w:rFonts w:ascii="Times New Roman" w:hAnsi="Times New Roman" w:cs="Times New Roman"/>
          <w:sz w:val="28"/>
          <w:szCs w:val="28"/>
        </w:rPr>
        <w:t>Максимальный срок исполнения данной административной процедуры составляет 30 дней со дня получения заявления</w:t>
      </w:r>
      <w:r w:rsidRPr="00571D0F">
        <w:rPr>
          <w:rFonts w:ascii="Times New Roman" w:hAnsi="Times New Roman" w:cs="Times New Roman"/>
          <w:sz w:val="28"/>
          <w:szCs w:val="28"/>
        </w:rPr>
        <w:t>.</w:t>
      </w:r>
    </w:p>
    <w:p w:rsidR="00B95E44" w:rsidRPr="00571D0F" w:rsidRDefault="00B95E44" w:rsidP="00F401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numPr>
          <w:ilvl w:val="1"/>
          <w:numId w:val="4"/>
        </w:numPr>
        <w:autoSpaceDE w:val="0"/>
        <w:autoSpaceDN w:val="0"/>
        <w:adjustRightInd w:val="0"/>
        <w:spacing w:after="0" w:line="240" w:lineRule="auto"/>
        <w:ind w:left="709" w:firstLine="0"/>
        <w:jc w:val="both"/>
        <w:outlineLvl w:val="0"/>
        <w:rPr>
          <w:rFonts w:ascii="Times New Roman" w:hAnsi="Times New Roman" w:cs="Times New Roman"/>
          <w:b/>
          <w:bCs/>
          <w:sz w:val="28"/>
          <w:szCs w:val="28"/>
        </w:rPr>
      </w:pPr>
      <w:r w:rsidRPr="00571D0F">
        <w:rPr>
          <w:rFonts w:ascii="Times New Roman" w:hAnsi="Times New Roman" w:cs="Times New Roman"/>
          <w:b/>
          <w:bCs/>
          <w:sz w:val="28"/>
          <w:szCs w:val="28"/>
        </w:rPr>
        <w:t>Описание последовательности административных действий при направлении (выдаче) документов заявителю</w:t>
      </w:r>
    </w:p>
    <w:p w:rsidR="00B95E44" w:rsidRPr="00571D0F" w:rsidRDefault="00B95E44" w:rsidP="00F401AD">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B95E44" w:rsidRPr="00571D0F" w:rsidRDefault="00B95E44" w:rsidP="00F401AD">
      <w:pPr>
        <w:pStyle w:val="consplusnormal1"/>
        <w:shd w:val="clear" w:color="auto" w:fill="FFFFFF"/>
        <w:spacing w:before="0" w:beforeAutospacing="0" w:after="0" w:afterAutospacing="0"/>
        <w:ind w:firstLine="709"/>
        <w:jc w:val="both"/>
        <w:rPr>
          <w:rFonts w:ascii="Arial" w:hAnsi="Arial" w:cs="Arial"/>
          <w:sz w:val="20"/>
          <w:szCs w:val="20"/>
        </w:rPr>
      </w:pPr>
      <w:r w:rsidRPr="00571D0F">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25" w:anchor="P147" w:history="1">
        <w:r w:rsidRPr="00571D0F">
          <w:rPr>
            <w:rStyle w:val="a8"/>
            <w:color w:val="auto"/>
            <w:sz w:val="28"/>
            <w:szCs w:val="28"/>
          </w:rPr>
          <w:t>подразделе 2.4</w:t>
        </w:r>
      </w:hyperlink>
      <w:r w:rsidRPr="00571D0F">
        <w:rPr>
          <w:sz w:val="28"/>
          <w:szCs w:val="28"/>
        </w:rPr>
        <w:t> раздела 2 настоящего Административного регламента.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i/>
          <w:iCs/>
          <w:sz w:val="28"/>
          <w:szCs w:val="28"/>
        </w:rPr>
      </w:pPr>
      <w:r w:rsidRPr="00571D0F">
        <w:rPr>
          <w:rFonts w:ascii="Times New Roman" w:hAnsi="Times New Roman" w:cs="Times New Roman"/>
          <w:sz w:val="28"/>
          <w:szCs w:val="28"/>
        </w:rPr>
        <w:t>Максимальный срок выполнения действий не может превышать двух рабочих дней</w:t>
      </w:r>
      <w:r w:rsidRPr="00571D0F">
        <w:rPr>
          <w:rFonts w:ascii="Times New Roman" w:hAnsi="Times New Roman" w:cs="Times New Roman"/>
          <w:i/>
          <w:iCs/>
          <w:sz w:val="28"/>
          <w:szCs w:val="28"/>
        </w:rPr>
        <w:t>.</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i/>
          <w:iCs/>
          <w:sz w:val="28"/>
          <w:szCs w:val="28"/>
        </w:rPr>
      </w:pPr>
    </w:p>
    <w:p w:rsidR="00B95E44" w:rsidRPr="00571D0F" w:rsidRDefault="00B95E44" w:rsidP="00F401AD">
      <w:pPr>
        <w:tabs>
          <w:tab w:val="left" w:pos="567"/>
        </w:tabs>
        <w:autoSpaceDE w:val="0"/>
        <w:autoSpaceDN w:val="0"/>
        <w:adjustRightInd w:val="0"/>
        <w:spacing w:after="0" w:line="240" w:lineRule="auto"/>
        <w:ind w:left="709"/>
        <w:jc w:val="both"/>
        <w:outlineLvl w:val="0"/>
        <w:rPr>
          <w:rFonts w:ascii="Times New Roman" w:hAnsi="Times New Roman" w:cs="Times New Roman"/>
          <w:b/>
          <w:bCs/>
          <w:sz w:val="28"/>
          <w:szCs w:val="28"/>
        </w:rPr>
      </w:pPr>
      <w:r w:rsidRPr="00571D0F">
        <w:rPr>
          <w:rFonts w:ascii="Times New Roman" w:hAnsi="Times New Roman" w:cs="Times New Roman"/>
          <w:b/>
          <w:bCs/>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3.6.1.1. Получение информации о порядке и сроках предоставления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3.6.1.3. Формирование запроса;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3.6.1.4. Прием и регистрация запроса и иных документов, необходимых для предоставления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3.6.1.5. Получение результата предоставления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3.6.1.6. Получение сведений о ходе выполнения запроса;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3.6.1.7. Осуществление оценки качества предоставления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3.6.4. Предоставление услуги начинается с момента приема и регистрации органом, предоставляющим муниципальную услугу, электронных документов, </w:t>
      </w:r>
      <w:r w:rsidRPr="00571D0F">
        <w:rPr>
          <w:rFonts w:ascii="Times New Roman" w:hAnsi="Times New Roman" w:cs="Times New Roman"/>
          <w:sz w:val="28"/>
          <w:szCs w:val="28"/>
        </w:rPr>
        <w:lastRenderedPageBreak/>
        <w:t>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3.6.6.3. Уведомление о факте получения информации, подтверждающей оплату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w:t>
      </w:r>
      <w:r w:rsidRPr="00571D0F">
        <w:rPr>
          <w:rFonts w:ascii="Times New Roman" w:hAnsi="Times New Roman" w:cs="Times New Roman"/>
          <w:sz w:val="28"/>
          <w:szCs w:val="28"/>
        </w:rPr>
        <w:lastRenderedPageBreak/>
        <w:t>результат предоставления услуги либо мотивированный отказ в предоставлении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заявление (Приложение № 3 к настоящему Административному регламенту).</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pStyle w:val="1"/>
        <w:ind w:firstLine="709"/>
        <w:jc w:val="both"/>
      </w:pPr>
      <w:r w:rsidRPr="00571D0F">
        <w:t>4. Формы контроля за исполнением Административного регламента</w:t>
      </w:r>
    </w:p>
    <w:p w:rsidR="00B95E44" w:rsidRPr="00571D0F" w:rsidRDefault="00B95E44" w:rsidP="00F401AD">
      <w:pPr>
        <w:pStyle w:val="2"/>
        <w:spacing w:before="0" w:line="240" w:lineRule="auto"/>
        <w:ind w:firstLine="709"/>
        <w:jc w:val="both"/>
        <w:rPr>
          <w:rFonts w:ascii="Times New Roman" w:hAnsi="Times New Roman" w:cs="Times New Roman"/>
          <w:color w:val="auto"/>
          <w:sz w:val="28"/>
          <w:szCs w:val="28"/>
        </w:rPr>
      </w:pPr>
      <w:r w:rsidRPr="00571D0F">
        <w:rPr>
          <w:rFonts w:ascii="Times New Roman" w:hAnsi="Times New Roman" w:cs="Times New Roman"/>
          <w:color w:val="auto"/>
          <w:sz w:val="28"/>
          <w:szCs w:val="28"/>
        </w:rPr>
        <w:t>4.1. Порядок осуществления текущего контроля</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w:t>
      </w:r>
      <w:r>
        <w:rPr>
          <w:rFonts w:ascii="Times New Roman" w:hAnsi="Times New Roman" w:cs="Times New Roman"/>
          <w:sz w:val="28"/>
          <w:szCs w:val="28"/>
        </w:rPr>
        <w:t xml:space="preserve">нтроль) осуществляется главой </w:t>
      </w:r>
      <w:r w:rsidR="001E3600">
        <w:rPr>
          <w:rFonts w:ascii="Times New Roman" w:hAnsi="Times New Roman" w:cs="Times New Roman"/>
          <w:sz w:val="28"/>
          <w:szCs w:val="28"/>
        </w:rPr>
        <w:t>Кучелаповс</w:t>
      </w:r>
      <w:r>
        <w:rPr>
          <w:rFonts w:ascii="Times New Roman" w:hAnsi="Times New Roman" w:cs="Times New Roman"/>
          <w:sz w:val="28"/>
          <w:szCs w:val="28"/>
        </w:rPr>
        <w:t>кого сельского поселения</w:t>
      </w:r>
      <w:r w:rsidRPr="00571D0F">
        <w:rPr>
          <w:rFonts w:ascii="Times New Roman" w:hAnsi="Times New Roman" w:cs="Times New Roman"/>
          <w:sz w:val="28"/>
          <w:szCs w:val="28"/>
        </w:rPr>
        <w:t xml:space="preserve"> или уполномоченным должностным лицом.</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4.1.2. Текущий контроль осуществляется путем проведения </w:t>
      </w:r>
      <w:r>
        <w:rPr>
          <w:rFonts w:ascii="Times New Roman" w:hAnsi="Times New Roman" w:cs="Times New Roman"/>
          <w:sz w:val="28"/>
          <w:szCs w:val="28"/>
        </w:rPr>
        <w:t xml:space="preserve">главой </w:t>
      </w:r>
      <w:r w:rsidR="001E3600">
        <w:rPr>
          <w:rFonts w:ascii="Times New Roman" w:hAnsi="Times New Roman" w:cs="Times New Roman"/>
          <w:sz w:val="28"/>
          <w:szCs w:val="28"/>
        </w:rPr>
        <w:t>Кучелаповс</w:t>
      </w:r>
      <w:r>
        <w:rPr>
          <w:rFonts w:ascii="Times New Roman" w:hAnsi="Times New Roman" w:cs="Times New Roman"/>
          <w:sz w:val="28"/>
          <w:szCs w:val="28"/>
        </w:rPr>
        <w:t>кого сельского поселения</w:t>
      </w:r>
      <w:r w:rsidRPr="00571D0F">
        <w:rPr>
          <w:rFonts w:ascii="Times New Roman" w:hAnsi="Times New Roman" w:cs="Times New Roman"/>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95E44" w:rsidRPr="00571D0F" w:rsidRDefault="00B95E44" w:rsidP="00F401AD">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4.1.3. Глава </w:t>
      </w:r>
      <w:r w:rsidR="001E3600">
        <w:rPr>
          <w:rFonts w:ascii="Times New Roman" w:hAnsi="Times New Roman" w:cs="Times New Roman"/>
          <w:sz w:val="28"/>
          <w:szCs w:val="28"/>
        </w:rPr>
        <w:t>Кучелаповс</w:t>
      </w:r>
      <w:r>
        <w:rPr>
          <w:rFonts w:ascii="Times New Roman" w:hAnsi="Times New Roman" w:cs="Times New Roman"/>
          <w:sz w:val="28"/>
          <w:szCs w:val="28"/>
        </w:rPr>
        <w:t>кого сельского поселения</w:t>
      </w:r>
      <w:r w:rsidRPr="00571D0F">
        <w:rPr>
          <w:rFonts w:ascii="Times New Roman" w:hAnsi="Times New Roman" w:cs="Times New Roman"/>
          <w:sz w:val="28"/>
          <w:szCs w:val="28"/>
        </w:rPr>
        <w:t>, а также уполномоченное им должностное лицо, осуществляя контроль, вправе:</w:t>
      </w:r>
    </w:p>
    <w:p w:rsidR="00B95E44" w:rsidRPr="00571D0F" w:rsidRDefault="00B95E44" w:rsidP="00F401AD">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95E44" w:rsidRPr="00571D0F" w:rsidRDefault="00B95E44" w:rsidP="00F401AD">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95E44" w:rsidRPr="00571D0F" w:rsidRDefault="00B95E44" w:rsidP="00F401AD">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95E44" w:rsidRPr="00571D0F" w:rsidRDefault="00B95E44" w:rsidP="00F401AD">
      <w:pPr>
        <w:pStyle w:val="ConsPlusNormal"/>
        <w:ind w:firstLine="709"/>
        <w:jc w:val="both"/>
        <w:rPr>
          <w:rFonts w:ascii="Times New Roman" w:hAnsi="Times New Roman" w:cs="Times New Roman"/>
          <w:sz w:val="28"/>
          <w:szCs w:val="28"/>
        </w:rPr>
      </w:pPr>
      <w:r w:rsidRPr="00571D0F">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95E44" w:rsidRPr="00571D0F" w:rsidRDefault="00B95E44" w:rsidP="00F401AD">
      <w:pPr>
        <w:pStyle w:val="ConsPlusNormal"/>
        <w:ind w:firstLine="709"/>
        <w:jc w:val="both"/>
        <w:rPr>
          <w:rFonts w:ascii="Times New Roman" w:hAnsi="Times New Roman" w:cs="Times New Roman"/>
          <w:sz w:val="28"/>
          <w:szCs w:val="28"/>
        </w:rPr>
      </w:pPr>
    </w:p>
    <w:p w:rsidR="00B95E44" w:rsidRPr="00571D0F" w:rsidRDefault="00B95E44" w:rsidP="00F401AD">
      <w:pPr>
        <w:pStyle w:val="2"/>
        <w:spacing w:before="0" w:line="240" w:lineRule="auto"/>
        <w:ind w:left="709"/>
        <w:jc w:val="both"/>
        <w:rPr>
          <w:rFonts w:ascii="Times New Roman" w:hAnsi="Times New Roman" w:cs="Times New Roman"/>
          <w:color w:val="auto"/>
          <w:sz w:val="28"/>
          <w:szCs w:val="28"/>
        </w:rPr>
      </w:pPr>
      <w:r w:rsidRPr="00571D0F">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95E44" w:rsidRPr="00571D0F" w:rsidRDefault="00B95E44" w:rsidP="001F3C99">
      <w:pPr>
        <w:tabs>
          <w:tab w:val="left" w:pos="1605"/>
        </w:tabs>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ab/>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4.2.3. Проверки могут быть плановыми и внеплановыми.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4.2.7. Проверка осуществляется на основании распоряжения администрации.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1E3600">
        <w:rPr>
          <w:rFonts w:ascii="Times New Roman" w:hAnsi="Times New Roman" w:cs="Times New Roman"/>
          <w:sz w:val="28"/>
          <w:szCs w:val="28"/>
        </w:rPr>
        <w:t>Кучелаповс</w:t>
      </w:r>
      <w:r>
        <w:rPr>
          <w:rFonts w:ascii="Times New Roman" w:hAnsi="Times New Roman" w:cs="Times New Roman"/>
          <w:sz w:val="28"/>
          <w:szCs w:val="28"/>
        </w:rPr>
        <w:t>кого сельского поселения</w:t>
      </w:r>
      <w:r w:rsidRPr="00571D0F">
        <w:rPr>
          <w:rFonts w:ascii="Times New Roman" w:hAnsi="Times New Roman" w:cs="Times New Roman"/>
          <w:sz w:val="28"/>
          <w:szCs w:val="28"/>
        </w:rPr>
        <w:t xml:space="preserve"> (лицо, исполняющее обязанности главы </w:t>
      </w:r>
      <w:r w:rsidR="001E3600">
        <w:rPr>
          <w:rFonts w:ascii="Times New Roman" w:hAnsi="Times New Roman" w:cs="Times New Roman"/>
          <w:sz w:val="28"/>
          <w:szCs w:val="28"/>
        </w:rPr>
        <w:t>Кучелаповс</w:t>
      </w:r>
      <w:r>
        <w:rPr>
          <w:rFonts w:ascii="Times New Roman" w:hAnsi="Times New Roman" w:cs="Times New Roman"/>
          <w:sz w:val="28"/>
          <w:szCs w:val="28"/>
        </w:rPr>
        <w:t>кого сельского поселения</w:t>
      </w:r>
      <w:r w:rsidRPr="00571D0F">
        <w:rPr>
          <w:rFonts w:ascii="Times New Roman" w:hAnsi="Times New Roman" w:cs="Times New Roman"/>
          <w:sz w:val="28"/>
          <w:szCs w:val="28"/>
        </w:rPr>
        <w:t>).</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pStyle w:val="2"/>
        <w:spacing w:before="0" w:line="240" w:lineRule="auto"/>
        <w:ind w:left="709"/>
        <w:jc w:val="both"/>
        <w:rPr>
          <w:rFonts w:ascii="Times New Roman" w:hAnsi="Times New Roman" w:cs="Times New Roman"/>
          <w:color w:val="auto"/>
          <w:sz w:val="28"/>
          <w:szCs w:val="28"/>
        </w:rPr>
      </w:pPr>
      <w:r w:rsidRPr="00571D0F">
        <w:rPr>
          <w:rFonts w:ascii="Times New Roman" w:hAnsi="Times New Roman" w:cs="Times New Roman"/>
          <w:color w:val="auto"/>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95E44" w:rsidRPr="00571D0F" w:rsidRDefault="00B95E44" w:rsidP="00F401AD">
      <w:pPr>
        <w:spacing w:after="0" w:line="240" w:lineRule="auto"/>
        <w:ind w:firstLine="709"/>
        <w:rPr>
          <w:rFonts w:ascii="Times New Roman" w:hAnsi="Times New Roman" w:cs="Times New Roman"/>
          <w:sz w:val="28"/>
          <w:szCs w:val="28"/>
        </w:rPr>
      </w:pPr>
    </w:p>
    <w:p w:rsidR="00B95E44" w:rsidRPr="00571D0F" w:rsidRDefault="00B95E44" w:rsidP="00F401AD">
      <w:pPr>
        <w:pStyle w:val="2"/>
        <w:spacing w:before="0" w:line="240" w:lineRule="auto"/>
        <w:ind w:left="709"/>
        <w:jc w:val="both"/>
        <w:rPr>
          <w:rFonts w:ascii="Times New Roman" w:hAnsi="Times New Roman" w:cs="Times New Roman"/>
          <w:color w:val="auto"/>
          <w:sz w:val="28"/>
          <w:szCs w:val="28"/>
        </w:rPr>
      </w:pPr>
      <w:r w:rsidRPr="00571D0F">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p>
    <w:p w:rsidR="00B95E44" w:rsidRPr="00571D0F" w:rsidRDefault="00B95E44" w:rsidP="00F401AD">
      <w:pPr>
        <w:autoSpaceDE w:val="0"/>
        <w:autoSpaceDN w:val="0"/>
        <w:adjustRightInd w:val="0"/>
        <w:spacing w:after="0" w:line="240" w:lineRule="auto"/>
        <w:ind w:left="709"/>
        <w:jc w:val="both"/>
        <w:rPr>
          <w:rFonts w:ascii="Times New Roman" w:hAnsi="Times New Roman" w:cs="Times New Roman"/>
          <w:b/>
          <w:bCs/>
          <w:sz w:val="28"/>
          <w:szCs w:val="28"/>
        </w:rPr>
      </w:pPr>
      <w:r w:rsidRPr="00571D0F">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B95E44" w:rsidRPr="00571D0F" w:rsidRDefault="00B95E44" w:rsidP="00F401AD">
      <w:pPr>
        <w:autoSpaceDN w:val="0"/>
        <w:adjustRightInd w:val="0"/>
        <w:spacing w:after="0" w:line="240" w:lineRule="auto"/>
        <w:ind w:firstLine="709"/>
        <w:jc w:val="both"/>
        <w:outlineLvl w:val="0"/>
        <w:rPr>
          <w:rFonts w:ascii="Times New Roman" w:hAnsi="Times New Roman" w:cs="Times New Roman"/>
          <w:sz w:val="28"/>
          <w:szCs w:val="28"/>
        </w:rPr>
      </w:pPr>
      <w:r w:rsidRPr="00571D0F">
        <w:rPr>
          <w:rFonts w:ascii="Times New Roman" w:hAnsi="Times New Roman" w:cs="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rsidR="00B95E44" w:rsidRPr="00571D0F" w:rsidRDefault="00B95E44" w:rsidP="00F401AD">
      <w:pPr>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5.2. Заявитель может обратиться с жалобой в том числе в следующих случаях:</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нарушение срока регистрации запроса о предоставлении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571D0F">
        <w:rPr>
          <w:rFonts w:ascii="Times New Roman" w:hAnsi="Times New Roman" w:cs="Times New Roman"/>
          <w:sz w:val="28"/>
          <w:szCs w:val="28"/>
        </w:rPr>
        <w:t xml:space="preserve">нарушение срока предоставления муниципальной услуги;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95E44" w:rsidRPr="00571D0F" w:rsidRDefault="00B95E44" w:rsidP="00F401AD">
      <w:pPr>
        <w:autoSpaceDN w:val="0"/>
        <w:adjustRightInd w:val="0"/>
        <w:spacing w:after="0" w:line="240" w:lineRule="auto"/>
        <w:ind w:firstLine="709"/>
        <w:jc w:val="both"/>
        <w:rPr>
          <w:rFonts w:ascii="Times New Roman" w:hAnsi="Times New Roman" w:cs="Times New Roman"/>
          <w:sz w:val="28"/>
          <w:szCs w:val="28"/>
        </w:rPr>
      </w:pPr>
      <w:bookmarkStart w:id="12" w:name="sub_110104"/>
      <w:r w:rsidRPr="00571D0F">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12"/>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3" w:name="sub_110106"/>
    </w:p>
    <w:p w:rsidR="00B95E44" w:rsidRPr="00571D0F" w:rsidRDefault="00B95E44" w:rsidP="00F401AD">
      <w:pPr>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3"/>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E44" w:rsidRPr="00571D0F" w:rsidRDefault="00B95E44" w:rsidP="00F401AD">
      <w:pPr>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w:t>
      </w:r>
      <w:r w:rsidRPr="00571D0F">
        <w:rPr>
          <w:rFonts w:ascii="Times New Roman" w:hAnsi="Times New Roman" w:cs="Times New Roman"/>
          <w:sz w:val="28"/>
          <w:szCs w:val="28"/>
        </w:rPr>
        <w:lastRenderedPageBreak/>
        <w:t xml:space="preserve">руководителем органа, предоставляющего муниципальную услугу, руководителем многофункционального центра. </w:t>
      </w:r>
    </w:p>
    <w:p w:rsidR="00B95E44" w:rsidRPr="00571D0F" w:rsidRDefault="00B95E44" w:rsidP="00F401AD">
      <w:pPr>
        <w:spacing w:after="0" w:line="240" w:lineRule="auto"/>
        <w:ind w:firstLine="709"/>
        <w:jc w:val="both"/>
        <w:rPr>
          <w:rFonts w:ascii="Times New Roman" w:hAnsi="Times New Roman" w:cs="Times New Roman"/>
          <w:spacing w:val="-6"/>
          <w:sz w:val="28"/>
          <w:szCs w:val="28"/>
        </w:rPr>
      </w:pPr>
      <w:r w:rsidRPr="00571D0F">
        <w:rPr>
          <w:rFonts w:ascii="Times New Roman" w:hAnsi="Times New Roman" w:cs="Times New Roman"/>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5.4. Информацию о порядке подачи и рассмотрения жалобы можно получить:</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 Федеральном реестре; </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Региональном реестре;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Едином портале;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Региональном портале;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официальном сайте органа, предоставляющего муниципальную услугу, в сети Интернет;</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на информационных </w:t>
      </w:r>
      <w:r w:rsidRPr="00571D0F">
        <w:rPr>
          <w:rFonts w:ascii="Times New Roman" w:hAnsi="Times New Roman" w:cs="Times New Roman"/>
          <w:spacing w:val="-6"/>
          <w:sz w:val="28"/>
          <w:szCs w:val="28"/>
        </w:rPr>
        <w:t>стендах в местах предоставления муниципальной услуги;</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при личном обращении заявителя;</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при обращении в письменной форме, в форме электронного документа;</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по телефону.</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Федеральный закон от 27.07.2010 № 210-ФЗ;</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5.6. Информация, указанная в настоящем разделе, размещена:</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Федеральном реестре;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в Региональном реестре;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Едином портале;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 Региональном портале;</w:t>
      </w:r>
    </w:p>
    <w:p w:rsidR="00B95E44" w:rsidRPr="00571D0F" w:rsidRDefault="00B95E44" w:rsidP="00F401AD">
      <w:pPr>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lastRenderedPageBreak/>
        <w:t>на официальном сайте органа, предоставляющего муниципальную услугу, в сети Интернет;</w:t>
      </w:r>
    </w:p>
    <w:p w:rsidR="00B95E44" w:rsidRPr="00571D0F" w:rsidRDefault="00B95E44" w:rsidP="00F401AD">
      <w:pPr>
        <w:spacing w:after="0" w:line="240" w:lineRule="auto"/>
        <w:ind w:firstLine="709"/>
        <w:jc w:val="both"/>
        <w:rPr>
          <w:rFonts w:ascii="Times New Roman" w:hAnsi="Times New Roman" w:cs="Times New Roman"/>
          <w:spacing w:val="-6"/>
          <w:sz w:val="28"/>
          <w:szCs w:val="28"/>
        </w:rPr>
      </w:pPr>
      <w:r w:rsidRPr="00571D0F">
        <w:rPr>
          <w:rFonts w:ascii="Times New Roman" w:hAnsi="Times New Roman" w:cs="Times New Roman"/>
          <w:sz w:val="28"/>
          <w:szCs w:val="28"/>
        </w:rPr>
        <w:t xml:space="preserve">на информационных </w:t>
      </w:r>
      <w:r w:rsidRPr="00571D0F">
        <w:rPr>
          <w:rFonts w:ascii="Times New Roman" w:hAnsi="Times New Roman" w:cs="Times New Roman"/>
          <w:spacing w:val="-6"/>
          <w:sz w:val="28"/>
          <w:szCs w:val="28"/>
        </w:rPr>
        <w:t>стендах в местах предоставления муниципальной услуги.</w:t>
      </w:r>
    </w:p>
    <w:p w:rsidR="00B95E44" w:rsidRPr="00571D0F" w:rsidRDefault="00B95E44" w:rsidP="00F401AD">
      <w:pPr>
        <w:spacing w:after="0" w:line="240" w:lineRule="auto"/>
        <w:ind w:firstLine="709"/>
        <w:jc w:val="both"/>
        <w:rPr>
          <w:rFonts w:ascii="Times New Roman" w:hAnsi="Times New Roman" w:cs="Times New Roman"/>
          <w:spacing w:val="-6"/>
          <w:sz w:val="28"/>
          <w:szCs w:val="28"/>
        </w:rPr>
      </w:pPr>
    </w:p>
    <w:p w:rsidR="00B95E44" w:rsidRPr="00571D0F" w:rsidRDefault="00B95E44" w:rsidP="00F401AD">
      <w:pPr>
        <w:spacing w:after="0" w:line="240" w:lineRule="auto"/>
        <w:ind w:left="709"/>
        <w:jc w:val="both"/>
        <w:rPr>
          <w:rFonts w:ascii="Times New Roman" w:hAnsi="Times New Roman" w:cs="Times New Roman"/>
          <w:b/>
          <w:bCs/>
          <w:spacing w:val="-6"/>
          <w:sz w:val="28"/>
          <w:szCs w:val="28"/>
        </w:rPr>
      </w:pPr>
      <w:r w:rsidRPr="00571D0F">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прием и регистрация заявления;</w:t>
      </w:r>
    </w:p>
    <w:p w:rsidR="00B95E44" w:rsidRPr="00571D0F" w:rsidRDefault="00B95E44" w:rsidP="00F401AD">
      <w:pPr>
        <w:shd w:val="clear" w:color="auto" w:fill="FFFFFF"/>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направление документов в администрацию;</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направление межведомственных запросов;</w:t>
      </w:r>
    </w:p>
    <w:p w:rsidR="00B95E44" w:rsidRPr="00571D0F" w:rsidRDefault="00B95E44" w:rsidP="00F401AD">
      <w:pPr>
        <w:pStyle w:val="consplusnormal1"/>
        <w:shd w:val="clear" w:color="auto" w:fill="FFFFFF"/>
        <w:spacing w:before="0" w:beforeAutospacing="0" w:after="0" w:afterAutospacing="0"/>
        <w:ind w:firstLine="709"/>
        <w:jc w:val="both"/>
        <w:rPr>
          <w:sz w:val="28"/>
          <w:szCs w:val="28"/>
        </w:rPr>
      </w:pPr>
      <w:r w:rsidRPr="00571D0F">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направление (выдача) документов заявителю.</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6.2.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w:t>
      </w:r>
      <w:r w:rsidRPr="00571D0F">
        <w:rPr>
          <w:rFonts w:ascii="Times New Roman" w:hAnsi="Times New Roman" w:cs="Times New Roman"/>
          <w:sz w:val="28"/>
          <w:szCs w:val="28"/>
        </w:rPr>
        <w:lastRenderedPageBreak/>
        <w:t xml:space="preserve">информирования заявителя о готовности результата предоставления муниципальной услуги посредством телефонной связи.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B95E44" w:rsidRPr="00571D0F" w:rsidRDefault="00B95E44" w:rsidP="00F401AD">
      <w:pPr>
        <w:autoSpaceDE w:val="0"/>
        <w:autoSpaceDN w:val="0"/>
        <w:adjustRightInd w:val="0"/>
        <w:spacing w:after="0" w:line="240" w:lineRule="auto"/>
        <w:ind w:firstLine="709"/>
        <w:jc w:val="both"/>
        <w:rPr>
          <w:rFonts w:ascii="Times New Roman" w:hAnsi="Times New Roman" w:cs="Times New Roman"/>
          <w:sz w:val="28"/>
          <w:szCs w:val="28"/>
        </w:rPr>
      </w:pPr>
      <w:r w:rsidRPr="00571D0F">
        <w:rPr>
          <w:rFonts w:ascii="Times New Roman" w:hAnsi="Times New Roman" w:cs="Times New Roman"/>
          <w:sz w:val="28"/>
          <w:szCs w:val="28"/>
        </w:rPr>
        <w:t xml:space="preserve">документ, удостоверяющий личность заявителя либо его представителя; </w:t>
      </w:r>
    </w:p>
    <w:p w:rsidR="00B95E44" w:rsidRPr="00571D0F" w:rsidRDefault="00B95E44" w:rsidP="00F401AD">
      <w:pPr>
        <w:spacing w:after="0" w:line="240" w:lineRule="auto"/>
        <w:ind w:firstLine="709"/>
        <w:jc w:val="both"/>
        <w:rPr>
          <w:rFonts w:ascii="Times New Roman" w:hAnsi="Times New Roman" w:cs="Times New Roman"/>
          <w:b/>
          <w:bCs/>
          <w:spacing w:val="-6"/>
          <w:sz w:val="28"/>
          <w:szCs w:val="28"/>
        </w:rPr>
      </w:pPr>
      <w:r w:rsidRPr="00571D0F">
        <w:rPr>
          <w:rFonts w:ascii="Times New Roman" w:hAnsi="Times New Roman" w:cs="Times New Roman"/>
          <w:sz w:val="28"/>
          <w:szCs w:val="28"/>
        </w:rPr>
        <w:t>документ, подтверждающий полномочия представителя заявителя.</w:t>
      </w:r>
    </w:p>
    <w:p w:rsidR="00B95E44" w:rsidRPr="00571D0F" w:rsidRDefault="00B95E44" w:rsidP="00F401AD">
      <w:pPr>
        <w:autoSpaceDE w:val="0"/>
        <w:autoSpaceDN w:val="0"/>
        <w:adjustRightInd w:val="0"/>
        <w:spacing w:after="0" w:line="240" w:lineRule="auto"/>
        <w:rPr>
          <w:rFonts w:ascii="Times New Roman" w:hAnsi="Times New Roman" w:cs="Times New Roman"/>
          <w:sz w:val="20"/>
          <w:szCs w:val="20"/>
        </w:rPr>
      </w:pPr>
    </w:p>
    <w:p w:rsidR="00B95E44" w:rsidRPr="00571D0F" w:rsidRDefault="00B95E44" w:rsidP="00F401AD">
      <w:pPr>
        <w:widowControl w:val="0"/>
        <w:autoSpaceDE w:val="0"/>
        <w:spacing w:after="0" w:line="360" w:lineRule="auto"/>
        <w:jc w:val="center"/>
        <w:rPr>
          <w:rFonts w:ascii="Times New Roman" w:hAnsi="Times New Roman" w:cs="Times New Roman"/>
          <w:sz w:val="28"/>
          <w:szCs w:val="28"/>
        </w:rPr>
      </w:pPr>
      <w:r w:rsidRPr="00571D0F">
        <w:rPr>
          <w:rFonts w:ascii="Times New Roman" w:hAnsi="Times New Roman" w:cs="Times New Roman"/>
          <w:sz w:val="28"/>
          <w:szCs w:val="28"/>
        </w:rPr>
        <w:t>_______________</w:t>
      </w:r>
    </w:p>
    <w:p w:rsidR="00B95E44" w:rsidRPr="00571D0F" w:rsidRDefault="00B95E44" w:rsidP="00F401AD">
      <w:pPr>
        <w:widowControl w:val="0"/>
        <w:autoSpaceDE w:val="0"/>
        <w:spacing w:after="0" w:line="240" w:lineRule="auto"/>
        <w:ind w:left="2880" w:firstLine="2160"/>
      </w:pPr>
    </w:p>
    <w:p w:rsidR="00B95E44" w:rsidRDefault="00B95E44" w:rsidP="00F401AD"/>
    <w:p w:rsidR="00F94C14" w:rsidRDefault="00F94C14" w:rsidP="00F401AD"/>
    <w:p w:rsidR="00F94C14" w:rsidRDefault="00F94C14" w:rsidP="00F401AD"/>
    <w:p w:rsidR="00F94C14" w:rsidRDefault="00F94C14" w:rsidP="00F401AD"/>
    <w:p w:rsidR="00F94C14" w:rsidRDefault="00F94C14" w:rsidP="00F401AD"/>
    <w:p w:rsidR="00F94C14" w:rsidRDefault="00F94C14" w:rsidP="00F401AD"/>
    <w:p w:rsidR="00F94C14" w:rsidRDefault="00F94C14" w:rsidP="00F401AD"/>
    <w:p w:rsidR="00B95E44" w:rsidRDefault="00B95E44" w:rsidP="00F401AD"/>
    <w:p w:rsidR="00B95E44" w:rsidRDefault="00B95E44" w:rsidP="00F401AD"/>
    <w:p w:rsidR="00B95E44" w:rsidRDefault="00C43589" w:rsidP="00F401AD">
      <w:r>
        <w:rPr>
          <w:noProof/>
          <w:lang w:eastAsia="ru-RU"/>
        </w:rPr>
        <w:lastRenderedPageBreak/>
        <mc:AlternateContent>
          <mc:Choice Requires="wps">
            <w:drawing>
              <wp:anchor distT="0" distB="0" distL="114935" distR="114935" simplePos="0" relativeHeight="251658240" behindDoc="0" locked="0" layoutInCell="1" allowOverlap="1">
                <wp:simplePos x="0" y="0"/>
                <wp:positionH relativeFrom="column">
                  <wp:posOffset>1951355</wp:posOffset>
                </wp:positionH>
                <wp:positionV relativeFrom="paragraph">
                  <wp:posOffset>-15240</wp:posOffset>
                </wp:positionV>
                <wp:extent cx="3438525" cy="4095750"/>
                <wp:effectExtent l="0" t="0" r="3175" b="63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09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E00" w:rsidRDefault="00E40E00" w:rsidP="00F401AD">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1</w:t>
                            </w: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E40E00" w:rsidRPr="0046770D" w:rsidRDefault="00E40E00" w:rsidP="00F401AD">
                            <w:pPr>
                              <w:widowControl w:val="0"/>
                              <w:tabs>
                                <w:tab w:val="left" w:pos="-4111"/>
                              </w:tabs>
                              <w:spacing w:after="0" w:line="240" w:lineRule="auto"/>
                              <w:ind w:left="2694" w:right="-6"/>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 xml:space="preserve">Главе </w:t>
                            </w:r>
                            <w:r>
                              <w:rPr>
                                <w:rFonts w:ascii="Times New Roman" w:hAnsi="Times New Roman" w:cs="Times New Roman"/>
                                <w:kern w:val="28"/>
                                <w:sz w:val="24"/>
                                <w:szCs w:val="24"/>
                              </w:rPr>
                              <w:t>Кучелаповского сельского поселения</w:t>
                            </w:r>
                            <w:r w:rsidRPr="0046770D">
                              <w:rPr>
                                <w:rFonts w:ascii="Times New Roman" w:hAnsi="Times New Roman" w:cs="Times New Roman"/>
                                <w:kern w:val="28"/>
                                <w:sz w:val="24"/>
                                <w:szCs w:val="24"/>
                              </w:rPr>
                              <w:t xml:space="preserve"> </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E40E00" w:rsidRPr="00645628" w:rsidRDefault="00E40E00" w:rsidP="00F401AD">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E40E00" w:rsidRDefault="00E40E00" w:rsidP="00F401AD">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p>
                          <w:p w:rsidR="00E40E00" w:rsidRPr="002675F2" w:rsidRDefault="00E40E00" w:rsidP="00F40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E40E00" w:rsidRPr="00364B77"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E40E00" w:rsidRPr="00645628" w:rsidRDefault="00E40E00" w:rsidP="00F401AD">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p>
                          <w:p w:rsidR="00E40E00"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E40E00" w:rsidRPr="00645628" w:rsidRDefault="00E40E00" w:rsidP="00F401AD">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p w:rsidR="00E40E00" w:rsidRDefault="00E40E00" w:rsidP="00F401AD">
                            <w:pPr>
                              <w:pStyle w:val="a3"/>
                              <w:tabs>
                                <w:tab w:val="left" w:pos="426"/>
                              </w:tabs>
                              <w:ind w:left="0"/>
                            </w:pPr>
                          </w:p>
                          <w:p w:rsidR="00E40E00" w:rsidRPr="001F0BBF" w:rsidRDefault="00E40E00" w:rsidP="00F401AD">
                            <w:pPr>
                              <w:pStyle w:val="a3"/>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3.65pt;margin-top:-1.2pt;width:270.75pt;height:32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GRfgIAAAc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" stroked="f">
                <v:textbox inset="0,0,0,0">
                  <w:txbxContent>
                    <w:p w:rsidR="00E40E00" w:rsidRDefault="00E40E00" w:rsidP="00F401AD">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1</w:t>
                      </w: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E40E00" w:rsidRPr="0046770D" w:rsidRDefault="00E40E00" w:rsidP="00F401AD">
                      <w:pPr>
                        <w:widowControl w:val="0"/>
                        <w:tabs>
                          <w:tab w:val="left" w:pos="-4111"/>
                        </w:tabs>
                        <w:spacing w:after="0" w:line="240" w:lineRule="auto"/>
                        <w:ind w:left="2694" w:right="-6"/>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 xml:space="preserve">Главе </w:t>
                      </w:r>
                      <w:r>
                        <w:rPr>
                          <w:rFonts w:ascii="Times New Roman" w:hAnsi="Times New Roman" w:cs="Times New Roman"/>
                          <w:kern w:val="28"/>
                          <w:sz w:val="24"/>
                          <w:szCs w:val="24"/>
                        </w:rPr>
                        <w:t>Кучелаповского сельского поселения</w:t>
                      </w:r>
                      <w:r w:rsidRPr="0046770D">
                        <w:rPr>
                          <w:rFonts w:ascii="Times New Roman" w:hAnsi="Times New Roman" w:cs="Times New Roman"/>
                          <w:kern w:val="28"/>
                          <w:sz w:val="24"/>
                          <w:szCs w:val="24"/>
                        </w:rPr>
                        <w:t xml:space="preserve"> </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E40E00" w:rsidRPr="00645628" w:rsidRDefault="00E40E00" w:rsidP="00F401AD">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E40E00" w:rsidRDefault="00E40E00" w:rsidP="00F401AD">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p>
                    <w:p w:rsidR="00E40E00" w:rsidRPr="002675F2" w:rsidRDefault="00E40E00" w:rsidP="00F40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E40E00" w:rsidRPr="00364B77"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E40E00" w:rsidRPr="00645628" w:rsidRDefault="00E40E00" w:rsidP="00F401AD">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p>
                    <w:p w:rsidR="00E40E00"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E40E00" w:rsidRPr="00645628" w:rsidRDefault="00E40E00" w:rsidP="00F401AD">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p w:rsidR="00E40E00" w:rsidRDefault="00E40E00" w:rsidP="00F401AD">
                      <w:pPr>
                        <w:pStyle w:val="a3"/>
                        <w:tabs>
                          <w:tab w:val="left" w:pos="426"/>
                        </w:tabs>
                        <w:ind w:left="0"/>
                      </w:pPr>
                    </w:p>
                    <w:p w:rsidR="00E40E00" w:rsidRPr="001F0BBF" w:rsidRDefault="00E40E00" w:rsidP="00F401AD">
                      <w:pPr>
                        <w:pStyle w:val="a3"/>
                        <w:tabs>
                          <w:tab w:val="left" w:pos="426"/>
                        </w:tabs>
                        <w:ind w:left="0"/>
                      </w:pPr>
                    </w:p>
                  </w:txbxContent>
                </v:textbox>
                <w10:wrap type="topAndBottom"/>
              </v:shape>
            </w:pict>
          </mc:Fallback>
        </mc:AlternateContent>
      </w:r>
    </w:p>
    <w:tbl>
      <w:tblPr>
        <w:tblW w:w="9494" w:type="dxa"/>
        <w:jc w:val="center"/>
        <w:tblLayout w:type="fixed"/>
        <w:tblCellMar>
          <w:top w:w="75" w:type="dxa"/>
          <w:left w:w="0" w:type="dxa"/>
          <w:bottom w:w="75" w:type="dxa"/>
          <w:right w:w="0" w:type="dxa"/>
        </w:tblCellMar>
        <w:tblLook w:val="0000" w:firstRow="0" w:lastRow="0" w:firstColumn="0" w:lastColumn="0" w:noHBand="0" w:noVBand="0"/>
      </w:tblPr>
      <w:tblGrid>
        <w:gridCol w:w="1700"/>
        <w:gridCol w:w="1559"/>
        <w:gridCol w:w="578"/>
        <w:gridCol w:w="1700"/>
        <w:gridCol w:w="1117"/>
        <w:gridCol w:w="1435"/>
        <w:gridCol w:w="1405"/>
      </w:tblGrid>
      <w:tr w:rsidR="00B95E44" w:rsidRPr="00F212AB">
        <w:trPr>
          <w:trHeight w:val="228"/>
          <w:jc w:val="center"/>
        </w:trPr>
        <w:tc>
          <w:tcPr>
            <w:tcW w:w="9494" w:type="dxa"/>
            <w:gridSpan w:val="7"/>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F212AB">
              <w:rPr>
                <w:rFonts w:ascii="Times New Roman" w:hAnsi="Times New Roman" w:cs="Times New Roman"/>
                <w:kern w:val="1"/>
                <w:sz w:val="28"/>
                <w:szCs w:val="28"/>
                <w:lang w:eastAsia="ar-SA"/>
              </w:rPr>
              <w:t>ЗАЯВЛЕНИЕ</w:t>
            </w:r>
          </w:p>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p>
        </w:tc>
      </w:tr>
      <w:tr w:rsidR="00B95E44" w:rsidRPr="00F212AB">
        <w:trPr>
          <w:trHeight w:val="22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Прошу предоставить земельный участок:</w:t>
            </w:r>
          </w:p>
        </w:tc>
      </w:tr>
      <w:tr w:rsidR="00B95E44" w:rsidRPr="00F212AB">
        <w:trPr>
          <w:trHeight w:val="17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кадастровый номер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B95E44" w:rsidRPr="00F212AB">
        <w:trPr>
          <w:trHeight w:val="269"/>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571D0F"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F212AB">
              <w:rPr>
                <w:rFonts w:ascii="Times New Roman" w:hAnsi="Times New Roman" w:cs="Times New Roman"/>
                <w:sz w:val="24"/>
                <w:szCs w:val="24"/>
              </w:rPr>
              <w:t xml:space="preserve">Адрес (местоположение):   </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B95E44" w:rsidRPr="00F212AB">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B95E44" w:rsidRPr="00F212AB">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вид права  на котором заявитель желает приобрести земельный участок</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B95E44" w:rsidRPr="00F212AB">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цель использования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B95E44" w:rsidRPr="00F212AB">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571D0F"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F212A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r w:rsidR="00B95E44" w:rsidRPr="00F212AB">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 xml:space="preserve">Полное </w:t>
            </w:r>
            <w:r w:rsidRPr="00F212AB">
              <w:rPr>
                <w:rFonts w:ascii="Times New Roman" w:hAnsi="Times New Roman" w:cs="Times New Roman"/>
                <w:kern w:val="1"/>
                <w:sz w:val="24"/>
                <w:szCs w:val="24"/>
                <w:lang w:eastAsia="ar-SA"/>
              </w:rPr>
              <w:lastRenderedPageBreak/>
              <w:t>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B95E44" w:rsidRPr="00F212AB">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B95E44" w:rsidRPr="00F212AB">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B95E44" w:rsidRPr="00F212AB">
        <w:trPr>
          <w:trHeight w:val="641"/>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ИНН (за исключением случаев, если заявителем является иностранное юридическое лицо):</w:t>
            </w:r>
          </w:p>
        </w:tc>
      </w:tr>
      <w:tr w:rsidR="00B95E44" w:rsidRPr="00F212AB">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контактный телефон</w:t>
            </w:r>
          </w:p>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адрес электронной почты (при наличии)</w:t>
            </w:r>
          </w:p>
        </w:tc>
      </w:tr>
      <w:tr w:rsidR="00B95E44" w:rsidRPr="00F212AB">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B95E44" w:rsidRPr="00F212AB">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B95E44" w:rsidRPr="00F212AB">
        <w:trPr>
          <w:trHeight w:val="613"/>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B95E44" w:rsidRPr="00F212AB">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контактный телефон</w:t>
            </w:r>
          </w:p>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адрес электронной почты</w:t>
            </w:r>
          </w:p>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(при наличии):</w:t>
            </w:r>
          </w:p>
        </w:tc>
      </w:tr>
      <w:tr w:rsidR="00B95E44" w:rsidRPr="00F212AB">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B95E44" w:rsidRPr="00F212AB">
        <w:trPr>
          <w:trHeight w:val="276"/>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B95E44" w:rsidRPr="00F212AB">
        <w:trPr>
          <w:trHeight w:val="48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B95E44" w:rsidRPr="00F212AB">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B95E44" w:rsidRPr="001F3C99" w:rsidRDefault="00B95E44" w:rsidP="001F3C99">
            <w:pPr>
              <w:widowControl w:val="0"/>
              <w:numPr>
                <w:ilvl w:val="0"/>
                <w:numId w:val="7"/>
              </w:numPr>
              <w:suppressAutoHyphens/>
              <w:autoSpaceDE w:val="0"/>
              <w:autoSpaceDN w:val="0"/>
              <w:adjustRightInd w:val="0"/>
              <w:spacing w:after="0" w:line="240" w:lineRule="auto"/>
              <w:rPr>
                <w:rFonts w:ascii="Times New Roman" w:hAnsi="Times New Roman" w:cs="Times New Roman"/>
                <w:sz w:val="24"/>
                <w:szCs w:val="24"/>
              </w:rPr>
            </w:pPr>
          </w:p>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 xml:space="preserve">Подтверждаю отсутствие иных располагаемых на земельном участке объектов недвижимости. </w:t>
            </w:r>
          </w:p>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kern w:val="1"/>
                <w:sz w:val="24"/>
                <w:szCs w:val="24"/>
                <w:lang w:eastAsia="ar-SA"/>
              </w:rPr>
              <w:t xml:space="preserve">                                                                                                _______________  Подпись</w:t>
            </w:r>
          </w:p>
        </w:tc>
      </w:tr>
      <w:tr w:rsidR="00B95E44" w:rsidRPr="00F212AB">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Отметка о наличии</w:t>
            </w:r>
          </w:p>
        </w:tc>
      </w:tr>
      <w:tr w:rsidR="00B95E44" w:rsidRPr="00F212AB">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 xml:space="preserve">* кадастровая выписка об испрашиваемом земельном участке </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 кадастровый выписка на здание, сооружение, расположенное на испрашиваемом земельном участке</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t xml:space="preserve">* </w:t>
            </w:r>
            <w:r w:rsidRPr="00F212AB">
              <w:rPr>
                <w:rFonts w:ascii="Times New Roman" w:hAnsi="Times New Roman" w:cs="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 Выписка из ЕГРЮЛ о юридическом лице,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lastRenderedPageBreak/>
              <w:t>*Выписка из ЕГРИП об индивидуальном предпринимателе,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sz w:val="24"/>
                <w:szCs w:val="24"/>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r w:rsidRPr="00F212AB">
              <w:rPr>
                <w:rFonts w:ascii="Times New Roman" w:hAnsi="Times New Roman" w:cs="Times New Roman"/>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jc w:val="both"/>
              <w:rPr>
                <w:rFonts w:ascii="Times New Roman" w:hAnsi="Times New Roman" w:cs="Times New Roman"/>
                <w:i/>
                <w:iCs/>
                <w:kern w:val="1"/>
                <w:sz w:val="24"/>
                <w:szCs w:val="24"/>
                <w:lang w:eastAsia="ar-SA"/>
              </w:rPr>
            </w:pPr>
            <w:r w:rsidRPr="00F212AB">
              <w:rPr>
                <w:rFonts w:ascii="Times New Roman" w:hAnsi="Times New Roman" w:cs="Times New Roman"/>
                <w:kern w:val="1"/>
                <w:sz w:val="24"/>
                <w:szCs w:val="24"/>
                <w:lang w:eastAsia="ar-SA"/>
              </w:rPr>
              <w:t xml:space="preserve">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r w:rsidRPr="00F212AB">
              <w:rPr>
                <w:rFonts w:ascii="Times New Roman" w:hAnsi="Times New Roman" w:cs="Times New Roman"/>
                <w:i/>
                <w:iCs/>
                <w:kern w:val="1"/>
                <w:sz w:val="24"/>
                <w:szCs w:val="24"/>
                <w:lang w:eastAsia="ar-SA"/>
              </w:rPr>
              <w:t>(для физических лиц)</w:t>
            </w:r>
          </w:p>
          <w:p w:rsidR="00B95E44" w:rsidRPr="00F212AB" w:rsidRDefault="00B95E44" w:rsidP="00870F22">
            <w:pPr>
              <w:autoSpaceDE w:val="0"/>
              <w:autoSpaceDN w:val="0"/>
              <w:adjustRightInd w:val="0"/>
              <w:spacing w:after="0" w:line="240" w:lineRule="auto"/>
              <w:jc w:val="both"/>
              <w:rPr>
                <w:rFonts w:ascii="Times New Roman" w:hAnsi="Times New Roman" w:cs="Times New Roman"/>
                <w:kern w:val="1"/>
                <w:sz w:val="24"/>
                <w:szCs w:val="24"/>
                <w:lang w:eastAsia="ar-SA"/>
              </w:rPr>
            </w:pPr>
          </w:p>
        </w:tc>
        <w:tc>
          <w:tcPr>
            <w:tcW w:w="1405" w:type="dxa"/>
            <w:tcBorders>
              <w:top w:val="single" w:sz="4" w:space="0" w:color="auto"/>
              <w:left w:val="single" w:sz="4" w:space="0" w:color="auto"/>
              <w:bottom w:val="single" w:sz="4" w:space="0" w:color="auto"/>
              <w:right w:val="single" w:sz="4" w:space="0" w:color="auto"/>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sz w:val="24"/>
                <w:szCs w:val="24"/>
              </w:rPr>
            </w:pPr>
          </w:p>
        </w:tc>
      </w:tr>
      <w:tr w:rsidR="00B95E44" w:rsidRPr="00F212AB">
        <w:trPr>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B95E44" w:rsidRPr="00F212AB">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Дата</w:t>
            </w:r>
          </w:p>
        </w:tc>
      </w:tr>
      <w:tr w:rsidR="00B95E44" w:rsidRPr="00F212AB">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E44" w:rsidRPr="00F212AB" w:rsidRDefault="00B95E44" w:rsidP="00870F2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B95E44" w:rsidRPr="00F212AB">
        <w:trPr>
          <w:trHeight w:val="339"/>
          <w:jc w:val="center"/>
        </w:trPr>
        <w:tc>
          <w:tcPr>
            <w:tcW w:w="9494" w:type="dxa"/>
            <w:gridSpan w:val="7"/>
            <w:tcMar>
              <w:top w:w="62" w:type="dxa"/>
              <w:left w:w="102" w:type="dxa"/>
              <w:bottom w:w="102" w:type="dxa"/>
              <w:right w:w="62" w:type="dxa"/>
            </w:tcMar>
          </w:tcPr>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E40E00" w:rsidRDefault="00E40E00"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E40E00" w:rsidRDefault="00E40E00"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E40E00" w:rsidRDefault="00E40E00"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E40E00" w:rsidRDefault="00E40E00"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E40E00" w:rsidRDefault="00E40E00"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E40E00" w:rsidRDefault="00E40E00"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E40E00" w:rsidRDefault="00E40E00"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E40E00" w:rsidRPr="00F212AB" w:rsidRDefault="00E40E00"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jc w:val="both"/>
              <w:rPr>
                <w:rFonts w:ascii="Times New Roman" w:hAnsi="Times New Roman" w:cs="Times New Roman"/>
                <w:kern w:val="1"/>
                <w:sz w:val="24"/>
                <w:szCs w:val="24"/>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11"/>
            </w:tblGrid>
            <w:tr w:rsidR="00B95E44" w:rsidRPr="00F212AB">
              <w:trPr>
                <w:trHeight w:val="1634"/>
              </w:trPr>
              <w:tc>
                <w:tcPr>
                  <w:tcW w:w="3711" w:type="dxa"/>
                  <w:tcBorders>
                    <w:top w:val="single" w:sz="4" w:space="0" w:color="000000"/>
                    <w:left w:val="single" w:sz="4" w:space="0" w:color="000000"/>
                    <w:bottom w:val="single" w:sz="4" w:space="0" w:color="000000"/>
                    <w:right w:val="single" w:sz="4" w:space="0" w:color="000000"/>
                  </w:tcBorders>
                </w:tcPr>
                <w:p w:rsidR="00B95E44" w:rsidRPr="00F212AB" w:rsidRDefault="00B95E44" w:rsidP="00870F22">
                  <w:pPr>
                    <w:autoSpaceDE w:val="0"/>
                    <w:autoSpaceDN w:val="0"/>
                    <w:adjustRightInd w:val="0"/>
                    <w:spacing w:after="0" w:line="240" w:lineRule="auto"/>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jc w:val="center"/>
                    <w:rPr>
                      <w:rFonts w:ascii="Times New Roman" w:hAnsi="Times New Roman" w:cs="Times New Roman"/>
                      <w:kern w:val="1"/>
                      <w:sz w:val="24"/>
                      <w:szCs w:val="24"/>
                      <w:lang w:eastAsia="ar-SA"/>
                    </w:rPr>
                  </w:pPr>
                  <w:r w:rsidRPr="00F212AB">
                    <w:rPr>
                      <w:rFonts w:ascii="Times New Roman" w:hAnsi="Times New Roman" w:cs="Times New Roman"/>
                      <w:kern w:val="1"/>
                      <w:sz w:val="24"/>
                      <w:szCs w:val="24"/>
                      <w:lang w:eastAsia="ar-SA"/>
                    </w:rPr>
                    <w:t>Исходящий штамп</w:t>
                  </w:r>
                </w:p>
                <w:p w:rsidR="00B95E44" w:rsidRPr="00F212AB" w:rsidRDefault="00B95E44" w:rsidP="00870F22">
                  <w:pPr>
                    <w:autoSpaceDE w:val="0"/>
                    <w:autoSpaceDN w:val="0"/>
                    <w:adjustRightInd w:val="0"/>
                    <w:spacing w:after="0" w:line="240" w:lineRule="auto"/>
                    <w:jc w:val="both"/>
                    <w:rPr>
                      <w:rFonts w:ascii="Times New Roman" w:hAnsi="Times New Roman" w:cs="Times New Roman"/>
                      <w:kern w:val="1"/>
                      <w:sz w:val="24"/>
                      <w:szCs w:val="24"/>
                      <w:lang w:eastAsia="ar-SA"/>
                    </w:rPr>
                  </w:pPr>
                </w:p>
              </w:tc>
            </w:tr>
          </w:tbl>
          <w:p w:rsidR="00B95E44" w:rsidRPr="00F212AB" w:rsidRDefault="00C43589" w:rsidP="00870F22">
            <w:pPr>
              <w:tabs>
                <w:tab w:val="center" w:pos="4740"/>
              </w:tabs>
              <w:autoSpaceDE w:val="0"/>
              <w:autoSpaceDN w:val="0"/>
              <w:adjustRightInd w:val="0"/>
              <w:spacing w:after="0" w:line="240" w:lineRule="auto"/>
              <w:jc w:val="both"/>
              <w:rPr>
                <w:rFonts w:ascii="Times New Roman" w:hAnsi="Times New Roman" w:cs="Times New Roman"/>
                <w:kern w:val="1"/>
                <w:sz w:val="24"/>
                <w:szCs w:val="24"/>
                <w:lang w:eastAsia="ar-SA"/>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584200</wp:posOffset>
                      </wp:positionH>
                      <wp:positionV relativeFrom="paragraph">
                        <wp:posOffset>-348615</wp:posOffset>
                      </wp:positionV>
                      <wp:extent cx="2281555" cy="791845"/>
                      <wp:effectExtent l="3810" t="0" r="635" b="254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E00" w:rsidRDefault="00E40E00" w:rsidP="00F401AD">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2</w:t>
                                  </w: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E40E00" w:rsidRPr="0046770D" w:rsidRDefault="00E40E00" w:rsidP="00F401AD">
                                  <w:pPr>
                                    <w:widowControl w:val="0"/>
                                    <w:tabs>
                                      <w:tab w:val="left" w:pos="-4111"/>
                                    </w:tabs>
                                    <w:spacing w:after="0" w:line="240" w:lineRule="auto"/>
                                    <w:ind w:left="2694" w:right="-6"/>
                                    <w:outlineLvl w:val="0"/>
                                    <w:rPr>
                                      <w:rFonts w:ascii="Times New Roman" w:hAnsi="Times New Roman" w:cs="Times New Roman"/>
                                      <w:kern w:val="28"/>
                                      <w:sz w:val="24"/>
                                      <w:szCs w:val="24"/>
                                    </w:rPr>
                                  </w:pPr>
                                </w:p>
                                <w:p w:rsidR="00E40E00" w:rsidRDefault="00E40E00" w:rsidP="00F401AD">
                                  <w:pPr>
                                    <w:pStyle w:val="a3"/>
                                    <w:tabs>
                                      <w:tab w:val="left" w:pos="426"/>
                                    </w:tabs>
                                    <w:ind w:left="0"/>
                                  </w:pPr>
                                </w:p>
                                <w:p w:rsidR="00E40E00" w:rsidRPr="001F0BBF" w:rsidRDefault="00E40E00" w:rsidP="00F401AD">
                                  <w:pPr>
                                    <w:pStyle w:val="a3"/>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6pt;margin-top:-27.45pt;width:179.65pt;height:62.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" stroked="f">
                      <v:textbox inset="0,0,0,0">
                        <w:txbxContent>
                          <w:p w:rsidR="00E40E00" w:rsidRDefault="00E40E00" w:rsidP="00F401AD">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2</w:t>
                            </w: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E40E00" w:rsidRPr="0046770D" w:rsidRDefault="00E40E00" w:rsidP="00F401AD">
                            <w:pPr>
                              <w:widowControl w:val="0"/>
                              <w:tabs>
                                <w:tab w:val="left" w:pos="-4111"/>
                              </w:tabs>
                              <w:spacing w:after="0" w:line="240" w:lineRule="auto"/>
                              <w:ind w:left="2694" w:right="-6"/>
                              <w:outlineLvl w:val="0"/>
                              <w:rPr>
                                <w:rFonts w:ascii="Times New Roman" w:hAnsi="Times New Roman" w:cs="Times New Roman"/>
                                <w:kern w:val="28"/>
                                <w:sz w:val="24"/>
                                <w:szCs w:val="24"/>
                              </w:rPr>
                            </w:pPr>
                          </w:p>
                          <w:p w:rsidR="00E40E00" w:rsidRDefault="00E40E00" w:rsidP="00F401AD">
                            <w:pPr>
                              <w:pStyle w:val="a3"/>
                              <w:tabs>
                                <w:tab w:val="left" w:pos="426"/>
                              </w:tabs>
                              <w:ind w:left="0"/>
                            </w:pPr>
                          </w:p>
                          <w:p w:rsidR="00E40E00" w:rsidRPr="001F0BBF" w:rsidRDefault="00E40E00" w:rsidP="00F401AD">
                            <w:pPr>
                              <w:pStyle w:val="a3"/>
                              <w:tabs>
                                <w:tab w:val="left" w:pos="426"/>
                              </w:tabs>
                              <w:ind w:left="0"/>
                            </w:pPr>
                          </w:p>
                        </w:txbxContent>
                      </v:textbox>
                      <w10:wrap type="topAndBottom"/>
                    </v:shape>
                  </w:pict>
                </mc:Fallback>
              </mc:AlternateContent>
            </w:r>
          </w:p>
          <w:p w:rsidR="00B95E44" w:rsidRPr="00F212AB" w:rsidRDefault="00B95E44" w:rsidP="00870F22">
            <w:pPr>
              <w:autoSpaceDE w:val="0"/>
              <w:autoSpaceDN w:val="0"/>
              <w:adjustRightInd w:val="0"/>
              <w:spacing w:after="0" w:line="240" w:lineRule="auto"/>
              <w:ind w:firstLine="29"/>
              <w:jc w:val="center"/>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center"/>
              <w:rPr>
                <w:rFonts w:ascii="Times New Roman" w:hAnsi="Times New Roman" w:cs="Times New Roman"/>
                <w:kern w:val="1"/>
                <w:sz w:val="24"/>
                <w:szCs w:val="24"/>
                <w:lang w:eastAsia="ar-SA"/>
              </w:rPr>
            </w:pPr>
          </w:p>
          <w:p w:rsidR="00B95E44" w:rsidRPr="00F212AB" w:rsidRDefault="00B95E44" w:rsidP="00870F22">
            <w:pPr>
              <w:spacing w:after="0" w:line="240" w:lineRule="auto"/>
              <w:jc w:val="center"/>
              <w:rPr>
                <w:rFonts w:ascii="Times New Roman" w:hAnsi="Times New Roman" w:cs="Times New Roman"/>
                <w:b/>
                <w:bCs/>
                <w:sz w:val="28"/>
                <w:szCs w:val="28"/>
              </w:rPr>
            </w:pPr>
            <w:r w:rsidRPr="00F212AB">
              <w:rPr>
                <w:rFonts w:ascii="Times New Roman" w:hAnsi="Times New Roman" w:cs="Times New Roman"/>
                <w:b/>
                <w:bCs/>
                <w:sz w:val="28"/>
                <w:szCs w:val="28"/>
              </w:rPr>
              <w:t>Уведомление об отказе</w:t>
            </w:r>
          </w:p>
          <w:p w:rsidR="00B95E44" w:rsidRPr="00F212AB" w:rsidRDefault="00B95E44" w:rsidP="00870F22">
            <w:pPr>
              <w:spacing w:after="0" w:line="240" w:lineRule="auto"/>
              <w:jc w:val="center"/>
              <w:rPr>
                <w:rFonts w:ascii="Times New Roman" w:hAnsi="Times New Roman" w:cs="Times New Roman"/>
                <w:b/>
                <w:bCs/>
                <w:sz w:val="28"/>
                <w:szCs w:val="28"/>
              </w:rPr>
            </w:pPr>
            <w:r w:rsidRPr="00F212AB">
              <w:rPr>
                <w:rFonts w:ascii="Times New Roman" w:hAnsi="Times New Roman" w:cs="Times New Roman"/>
                <w:b/>
                <w:bCs/>
                <w:sz w:val="28"/>
                <w:szCs w:val="28"/>
              </w:rPr>
              <w:t>в предоставлении муниципальной услуги</w:t>
            </w:r>
          </w:p>
          <w:p w:rsidR="00B95E44" w:rsidRPr="00F212AB" w:rsidRDefault="00B95E44" w:rsidP="00870F22">
            <w:pPr>
              <w:spacing w:after="0" w:line="240" w:lineRule="auto"/>
            </w:pPr>
          </w:p>
          <w:p w:rsidR="00B95E44" w:rsidRPr="00571D0F" w:rsidRDefault="00B95E44" w:rsidP="00870F22">
            <w:pPr>
              <w:pStyle w:val="ConsPlusTitle"/>
              <w:widowControl/>
              <w:ind w:firstLine="426"/>
              <w:jc w:val="both"/>
              <w:rPr>
                <w:rFonts w:ascii="Times New Roman" w:hAnsi="Times New Roman" w:cs="Times New Roman"/>
                <w:b w:val="0"/>
                <w:bCs w:val="0"/>
                <w:sz w:val="28"/>
                <w:szCs w:val="28"/>
              </w:rPr>
            </w:pPr>
            <w:r w:rsidRPr="00571D0F">
              <w:rPr>
                <w:rFonts w:ascii="Times New Roman" w:hAnsi="Times New Roman" w:cs="Times New Roman"/>
                <w:b w:val="0"/>
                <w:bCs w:val="0"/>
                <w:sz w:val="28"/>
                <w:szCs w:val="28"/>
              </w:rPr>
              <w:t xml:space="preserve">Настоящим уведомляем Вас о том, что муниципальная услуга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не может быть предоставлена по следующим основаниям: </w:t>
            </w:r>
          </w:p>
          <w:p w:rsidR="00B95E44" w:rsidRPr="00F212AB" w:rsidRDefault="00B95E44" w:rsidP="00870F22">
            <w:pPr>
              <w:tabs>
                <w:tab w:val="left" w:pos="9354"/>
              </w:tabs>
              <w:spacing w:after="0" w:line="360" w:lineRule="auto"/>
              <w:rPr>
                <w:u w:val="single"/>
              </w:rPr>
            </w:pPr>
            <w:r w:rsidRPr="00F212AB">
              <w:rPr>
                <w:u w:val="single"/>
              </w:rPr>
              <w:tab/>
            </w:r>
          </w:p>
          <w:p w:rsidR="00B95E44" w:rsidRPr="00F212AB" w:rsidRDefault="00B95E44" w:rsidP="00870F22">
            <w:pPr>
              <w:tabs>
                <w:tab w:val="left" w:pos="9354"/>
              </w:tabs>
              <w:spacing w:after="0" w:line="360" w:lineRule="auto"/>
              <w:rPr>
                <w:u w:val="single"/>
              </w:rPr>
            </w:pPr>
            <w:r w:rsidRPr="00F212AB">
              <w:rPr>
                <w:u w:val="single"/>
              </w:rPr>
              <w:tab/>
            </w:r>
          </w:p>
          <w:p w:rsidR="00B95E44" w:rsidRPr="00F212AB" w:rsidRDefault="00B95E44" w:rsidP="00870F22">
            <w:pPr>
              <w:tabs>
                <w:tab w:val="left" w:pos="9354"/>
              </w:tabs>
              <w:spacing w:after="0" w:line="240" w:lineRule="auto"/>
              <w:rPr>
                <w:u w:val="single"/>
              </w:rPr>
            </w:pPr>
            <w:r w:rsidRPr="00F212AB">
              <w:rPr>
                <w:u w:val="single"/>
              </w:rPr>
              <w:tab/>
            </w:r>
          </w:p>
          <w:p w:rsidR="00B95E44" w:rsidRPr="00F212AB" w:rsidRDefault="00B95E44" w:rsidP="00870F22">
            <w:pPr>
              <w:tabs>
                <w:tab w:val="left" w:pos="9354"/>
              </w:tabs>
              <w:spacing w:after="0" w:line="240" w:lineRule="auto"/>
            </w:pPr>
          </w:p>
          <w:p w:rsidR="00B95E44" w:rsidRPr="00F212AB" w:rsidRDefault="00B95E44" w:rsidP="00870F22">
            <w:pPr>
              <w:spacing w:after="0" w:line="240" w:lineRule="auto"/>
              <w:jc w:val="both"/>
              <w:rPr>
                <w:rFonts w:ascii="Times New Roman" w:hAnsi="Times New Roman" w:cs="Times New Roman"/>
              </w:rPr>
            </w:pPr>
          </w:p>
          <w:p w:rsidR="00B95E44" w:rsidRPr="00F212AB" w:rsidRDefault="00B95E44" w:rsidP="00870F22">
            <w:pPr>
              <w:spacing w:after="0" w:line="240" w:lineRule="auto"/>
              <w:ind w:firstLine="709"/>
              <w:jc w:val="both"/>
              <w:rPr>
                <w:rFonts w:ascii="Times New Roman" w:hAnsi="Times New Roman" w:cs="Times New Roman"/>
                <w:sz w:val="28"/>
                <w:szCs w:val="28"/>
              </w:rPr>
            </w:pPr>
            <w:r w:rsidRPr="00F212AB">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B95E44" w:rsidRPr="00F212AB" w:rsidRDefault="00B95E44" w:rsidP="00870F22">
            <w:pPr>
              <w:spacing w:after="0" w:line="240" w:lineRule="auto"/>
              <w:jc w:val="both"/>
              <w:rPr>
                <w:rFonts w:ascii="Times New Roman" w:hAnsi="Times New Roman" w:cs="Times New Roman"/>
              </w:rPr>
            </w:pPr>
          </w:p>
          <w:p w:rsidR="00B95E44" w:rsidRPr="00F212AB" w:rsidRDefault="00B95E44" w:rsidP="00870F22">
            <w:pPr>
              <w:spacing w:after="0" w:line="240" w:lineRule="auto"/>
              <w:jc w:val="both"/>
              <w:rPr>
                <w:rFonts w:ascii="Times New Roman" w:hAnsi="Times New Roman" w:cs="Times New Roman"/>
              </w:rPr>
            </w:pPr>
          </w:p>
          <w:p w:rsidR="00B95E44" w:rsidRPr="00F212AB" w:rsidRDefault="00B95E44" w:rsidP="00870F22">
            <w:pPr>
              <w:spacing w:after="0" w:line="240" w:lineRule="auto"/>
              <w:jc w:val="both"/>
              <w:rPr>
                <w:rFonts w:ascii="Times New Roman" w:hAnsi="Times New Roman" w:cs="Times New Roman"/>
              </w:rPr>
            </w:pPr>
          </w:p>
          <w:p w:rsidR="00B95E44" w:rsidRPr="00F212AB" w:rsidRDefault="00B95E44" w:rsidP="00870F22">
            <w:pPr>
              <w:spacing w:after="0" w:line="240" w:lineRule="auto"/>
              <w:jc w:val="both"/>
              <w:rPr>
                <w:rFonts w:ascii="Times New Roman" w:hAnsi="Times New Roman" w:cs="Times New Roman"/>
              </w:rPr>
            </w:pPr>
            <w:r w:rsidRPr="00F212AB">
              <w:rPr>
                <w:rFonts w:ascii="Times New Roman" w:hAnsi="Times New Roman" w:cs="Times New Roman"/>
                <w:sz w:val="28"/>
                <w:szCs w:val="28"/>
              </w:rPr>
              <w:t>Глава С</w:t>
            </w:r>
            <w:r>
              <w:rPr>
                <w:rFonts w:ascii="Times New Roman" w:hAnsi="Times New Roman" w:cs="Times New Roman"/>
                <w:sz w:val="28"/>
                <w:szCs w:val="28"/>
              </w:rPr>
              <w:t>пас-Талицкого сельского поселения</w:t>
            </w:r>
            <w:r w:rsidRPr="00F212AB">
              <w:rPr>
                <w:rFonts w:ascii="Times New Roman" w:hAnsi="Times New Roman" w:cs="Times New Roman"/>
              </w:rPr>
              <w:tab/>
              <w:t xml:space="preserve">            _______________</w:t>
            </w:r>
            <w:r w:rsidRPr="00F212AB">
              <w:rPr>
                <w:rFonts w:ascii="Times New Roman" w:hAnsi="Times New Roman" w:cs="Times New Roman"/>
              </w:rPr>
              <w:tab/>
            </w:r>
            <w:r w:rsidRPr="00F212AB">
              <w:rPr>
                <w:rFonts w:ascii="Times New Roman" w:hAnsi="Times New Roman" w:cs="Times New Roman"/>
              </w:rPr>
              <w:tab/>
              <w:t>___________________</w:t>
            </w:r>
          </w:p>
          <w:p w:rsidR="00B95E44" w:rsidRPr="00F212AB" w:rsidRDefault="00B95E44" w:rsidP="00870F22">
            <w:pPr>
              <w:spacing w:after="0" w:line="240" w:lineRule="auto"/>
              <w:jc w:val="both"/>
              <w:rPr>
                <w:rFonts w:ascii="Times New Roman" w:hAnsi="Times New Roman" w:cs="Times New Roman"/>
                <w:vertAlign w:val="superscript"/>
              </w:rPr>
            </w:pPr>
            <w:r w:rsidRPr="00F212AB">
              <w:rPr>
                <w:rFonts w:ascii="Times New Roman" w:hAnsi="Times New Roman" w:cs="Times New Roman"/>
              </w:rPr>
              <w:tab/>
            </w:r>
            <w:r w:rsidRPr="00F212AB">
              <w:rPr>
                <w:rFonts w:ascii="Times New Roman" w:hAnsi="Times New Roman" w:cs="Times New Roman"/>
              </w:rPr>
              <w:tab/>
            </w:r>
            <w:r w:rsidRPr="00F212AB">
              <w:rPr>
                <w:rFonts w:ascii="Times New Roman" w:hAnsi="Times New Roman" w:cs="Times New Roman"/>
              </w:rPr>
              <w:tab/>
            </w:r>
            <w:r w:rsidRPr="00F212AB">
              <w:rPr>
                <w:rFonts w:ascii="Times New Roman" w:hAnsi="Times New Roman" w:cs="Times New Roman"/>
              </w:rPr>
              <w:tab/>
            </w:r>
            <w:r w:rsidRPr="00F212AB">
              <w:rPr>
                <w:rFonts w:ascii="Times New Roman" w:hAnsi="Times New Roman" w:cs="Times New Roman"/>
              </w:rPr>
              <w:tab/>
            </w:r>
            <w:r w:rsidRPr="00F212AB">
              <w:rPr>
                <w:rFonts w:ascii="Times New Roman" w:hAnsi="Times New Roman" w:cs="Times New Roman"/>
                <w:vertAlign w:val="superscript"/>
              </w:rPr>
              <w:t>(подпись)</w:t>
            </w:r>
            <w:r w:rsidRPr="00F212AB">
              <w:rPr>
                <w:rFonts w:ascii="Times New Roman" w:hAnsi="Times New Roman" w:cs="Times New Roman"/>
                <w:vertAlign w:val="superscript"/>
              </w:rPr>
              <w:tab/>
            </w:r>
            <w:r w:rsidRPr="00F212AB">
              <w:rPr>
                <w:rFonts w:ascii="Times New Roman" w:hAnsi="Times New Roman" w:cs="Times New Roman"/>
                <w:vertAlign w:val="superscript"/>
              </w:rPr>
              <w:tab/>
            </w:r>
            <w:r w:rsidRPr="00F212AB">
              <w:rPr>
                <w:rFonts w:ascii="Times New Roman" w:hAnsi="Times New Roman" w:cs="Times New Roman"/>
                <w:vertAlign w:val="superscript"/>
              </w:rPr>
              <w:tab/>
              <w:t xml:space="preserve">                  (И.О. Фамилия)</w:t>
            </w: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kern w:val="1"/>
                <w:sz w:val="24"/>
                <w:szCs w:val="24"/>
                <w:lang w:eastAsia="ar-SA"/>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sz w:val="24"/>
                <w:szCs w:val="24"/>
              </w:rPr>
            </w:pPr>
          </w:p>
          <w:p w:rsidR="00B95E44" w:rsidRPr="00F212AB" w:rsidRDefault="00B95E44" w:rsidP="00870F22">
            <w:pPr>
              <w:autoSpaceDE w:val="0"/>
              <w:autoSpaceDN w:val="0"/>
              <w:adjustRightInd w:val="0"/>
              <w:spacing w:after="0" w:line="240" w:lineRule="auto"/>
              <w:ind w:firstLine="29"/>
              <w:jc w:val="both"/>
              <w:rPr>
                <w:rFonts w:ascii="Times New Roman" w:hAnsi="Times New Roman" w:cs="Times New Roman"/>
                <w:sz w:val="24"/>
                <w:szCs w:val="24"/>
              </w:rPr>
            </w:pPr>
          </w:p>
          <w:p w:rsidR="00B95E44" w:rsidRPr="00F212AB" w:rsidRDefault="00B95E44" w:rsidP="00870F2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
        </w:tc>
      </w:tr>
    </w:tbl>
    <w:p w:rsidR="00B95E44" w:rsidRDefault="00B95E44" w:rsidP="00F401AD"/>
    <w:p w:rsidR="00B95E44" w:rsidRDefault="00B95E44" w:rsidP="00F401AD"/>
    <w:p w:rsidR="00B95E44" w:rsidRDefault="00B95E44" w:rsidP="00F401AD"/>
    <w:p w:rsidR="00E40E00" w:rsidRDefault="00C43589" w:rsidP="00E40E00">
      <w:pPr>
        <w:rPr>
          <w:rFonts w:ascii="Times New Roman" w:hAnsi="Times New Roman" w:cs="Times New Roman"/>
          <w:sz w:val="28"/>
          <w:szCs w:val="28"/>
        </w:rPr>
      </w:pPr>
      <w:r>
        <w:rPr>
          <w:noProof/>
          <w:lang w:eastAsia="ru-RU"/>
        </w:rPr>
        <w:lastRenderedPageBreak/>
        <mc:AlternateContent>
          <mc:Choice Requires="wps">
            <w:drawing>
              <wp:anchor distT="0" distB="0" distL="114935" distR="114935" simplePos="0" relativeHeight="251659264" behindDoc="0" locked="0" layoutInCell="1" allowOverlap="1">
                <wp:simplePos x="0" y="0"/>
                <wp:positionH relativeFrom="column">
                  <wp:posOffset>2653665</wp:posOffset>
                </wp:positionH>
                <wp:positionV relativeFrom="paragraph">
                  <wp:posOffset>-234315</wp:posOffset>
                </wp:positionV>
                <wp:extent cx="3438525" cy="3639820"/>
                <wp:effectExtent l="0" t="0" r="0"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E00" w:rsidRDefault="00E40E00" w:rsidP="00F401AD">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3</w:t>
                            </w: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E40E00" w:rsidRPr="0046770D" w:rsidRDefault="00E40E00" w:rsidP="00F401AD">
                            <w:pPr>
                              <w:widowControl w:val="0"/>
                              <w:tabs>
                                <w:tab w:val="left" w:pos="-4111"/>
                              </w:tabs>
                              <w:spacing w:after="0" w:line="240" w:lineRule="auto"/>
                              <w:ind w:left="2694" w:right="-6"/>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Главе С</w:t>
                            </w:r>
                            <w:r>
                              <w:rPr>
                                <w:rFonts w:ascii="Times New Roman" w:hAnsi="Times New Roman" w:cs="Times New Roman"/>
                                <w:kern w:val="28"/>
                                <w:sz w:val="24"/>
                                <w:szCs w:val="24"/>
                              </w:rPr>
                              <w:t>пас-Талицкого сельского поселения</w:t>
                            </w:r>
                            <w:r w:rsidRPr="0046770D">
                              <w:rPr>
                                <w:rFonts w:ascii="Times New Roman" w:hAnsi="Times New Roman" w:cs="Times New Roman"/>
                                <w:kern w:val="28"/>
                                <w:sz w:val="24"/>
                                <w:szCs w:val="24"/>
                              </w:rPr>
                              <w:t xml:space="preserve"> </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E40E00" w:rsidRPr="00645628" w:rsidRDefault="00E40E00" w:rsidP="00F401AD">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E40E00" w:rsidRDefault="00E40E00" w:rsidP="00F401AD">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p>
                          <w:p w:rsidR="00E40E00" w:rsidRPr="002675F2" w:rsidRDefault="00E40E00" w:rsidP="00F40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E40E00" w:rsidRPr="00364B77"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E40E00" w:rsidRPr="00645628" w:rsidRDefault="00E40E00" w:rsidP="00F401AD">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p>
                          <w:p w:rsidR="00E40E00"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E40E00" w:rsidRPr="00645628" w:rsidRDefault="00E40E00" w:rsidP="00F401AD">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p w:rsidR="00E40E00" w:rsidRDefault="00E40E00" w:rsidP="00F401AD">
                            <w:pPr>
                              <w:pStyle w:val="a3"/>
                              <w:tabs>
                                <w:tab w:val="left" w:pos="426"/>
                              </w:tabs>
                              <w:ind w:left="0"/>
                            </w:pPr>
                          </w:p>
                          <w:p w:rsidR="00E40E00" w:rsidRPr="001F0BBF" w:rsidRDefault="00E40E00" w:rsidP="00F401AD">
                            <w:pPr>
                              <w:pStyle w:val="a3"/>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08.95pt;margin-top:-18.45pt;width:270.75pt;height:286.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BSgQ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" stroked="f">
                <v:textbox inset="0,0,0,0">
                  <w:txbxContent>
                    <w:p w:rsidR="00E40E00" w:rsidRDefault="00E40E00" w:rsidP="00F401AD">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Pr>
                          <w:rFonts w:ascii="Times New Roman" w:hAnsi="Times New Roman" w:cs="Times New Roman"/>
                          <w:kern w:val="28"/>
                          <w:sz w:val="24"/>
                          <w:szCs w:val="24"/>
                        </w:rPr>
                        <w:t>Приложение № 3</w:t>
                      </w: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к Административному регламенту</w:t>
                      </w:r>
                    </w:p>
                    <w:p w:rsidR="00E40E00" w:rsidRPr="0046770D" w:rsidRDefault="00E40E00" w:rsidP="00F401AD">
                      <w:pPr>
                        <w:widowControl w:val="0"/>
                        <w:tabs>
                          <w:tab w:val="left" w:pos="-4111"/>
                        </w:tabs>
                        <w:spacing w:after="0" w:line="240" w:lineRule="auto"/>
                        <w:ind w:left="2694" w:right="-6"/>
                        <w:outlineLvl w:val="0"/>
                        <w:rPr>
                          <w:rFonts w:ascii="Times New Roman" w:hAnsi="Times New Roman" w:cs="Times New Roman"/>
                          <w:kern w:val="28"/>
                          <w:sz w:val="24"/>
                          <w:szCs w:val="24"/>
                        </w:rPr>
                      </w:pPr>
                    </w:p>
                    <w:p w:rsidR="00E40E00" w:rsidRPr="0046770D" w:rsidRDefault="00E40E00" w:rsidP="00F401AD">
                      <w:pPr>
                        <w:widowControl w:val="0"/>
                        <w:tabs>
                          <w:tab w:val="left" w:pos="-4111"/>
                        </w:tabs>
                        <w:spacing w:after="0" w:line="240" w:lineRule="auto"/>
                        <w:ind w:right="-6"/>
                        <w:outlineLvl w:val="0"/>
                        <w:rPr>
                          <w:rFonts w:ascii="Times New Roman" w:hAnsi="Times New Roman" w:cs="Times New Roman"/>
                          <w:kern w:val="28"/>
                          <w:sz w:val="24"/>
                          <w:szCs w:val="24"/>
                        </w:rPr>
                      </w:pPr>
                      <w:r w:rsidRPr="0046770D">
                        <w:rPr>
                          <w:rFonts w:ascii="Times New Roman" w:hAnsi="Times New Roman" w:cs="Times New Roman"/>
                          <w:kern w:val="28"/>
                          <w:sz w:val="24"/>
                          <w:szCs w:val="24"/>
                        </w:rPr>
                        <w:t>Главе С</w:t>
                      </w:r>
                      <w:r>
                        <w:rPr>
                          <w:rFonts w:ascii="Times New Roman" w:hAnsi="Times New Roman" w:cs="Times New Roman"/>
                          <w:kern w:val="28"/>
                          <w:sz w:val="24"/>
                          <w:szCs w:val="24"/>
                        </w:rPr>
                        <w:t>пас-Талицкого сельского поселения</w:t>
                      </w:r>
                      <w:r w:rsidRPr="0046770D">
                        <w:rPr>
                          <w:rFonts w:ascii="Times New Roman" w:hAnsi="Times New Roman" w:cs="Times New Roman"/>
                          <w:kern w:val="28"/>
                          <w:sz w:val="24"/>
                          <w:szCs w:val="24"/>
                        </w:rPr>
                        <w:t xml:space="preserve"> </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E40E00" w:rsidRPr="00645628" w:rsidRDefault="00E40E00" w:rsidP="00F401AD">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от </w:t>
                      </w:r>
                      <w:r>
                        <w:rPr>
                          <w:rFonts w:ascii="Times New Roman" w:hAnsi="Times New Roman" w:cs="Times New Roman"/>
                          <w:sz w:val="24"/>
                          <w:szCs w:val="24"/>
                        </w:rPr>
                        <w:t xml:space="preserve"> _</w:t>
                      </w:r>
                      <w:r w:rsidRPr="00645628">
                        <w:rPr>
                          <w:rFonts w:ascii="Times New Roman" w:hAnsi="Times New Roman" w:cs="Times New Roman"/>
                          <w:sz w:val="24"/>
                          <w:szCs w:val="24"/>
                        </w:rPr>
                        <w:t>__________________________________</w:t>
                      </w:r>
                      <w:r>
                        <w:rPr>
                          <w:rFonts w:ascii="Times New Roman" w:hAnsi="Times New Roman" w:cs="Times New Roman"/>
                          <w:sz w:val="24"/>
                          <w:szCs w:val="24"/>
                        </w:rPr>
                        <w:t>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(ф.и.о. (при наличии), наименование юридического лица)</w:t>
                      </w:r>
                    </w:p>
                    <w:p w:rsidR="00E40E00" w:rsidRDefault="00E40E00" w:rsidP="00F401AD">
                      <w:pPr>
                        <w:autoSpaceDE w:val="0"/>
                        <w:autoSpaceDN w:val="0"/>
                        <w:adjustRightInd w:val="0"/>
                        <w:spacing w:after="0" w:line="240" w:lineRule="auto"/>
                        <w:rPr>
                          <w:rFonts w:ascii="Times New Roman" w:hAnsi="Times New Roman" w:cs="Times New Roman"/>
                          <w:sz w:val="24"/>
                          <w:szCs w:val="24"/>
                          <w:vertAlign w:val="superscript"/>
                        </w:rPr>
                      </w:pPr>
                      <w:r w:rsidRPr="00645628">
                        <w:rPr>
                          <w:rFonts w:ascii="Times New Roman" w:hAnsi="Times New Roman" w:cs="Times New Roman"/>
                          <w:sz w:val="24"/>
                          <w:szCs w:val="24"/>
                        </w:rPr>
                        <w:t>Место регистрации (жительства):</w:t>
                      </w:r>
                    </w:p>
                    <w:p w:rsidR="00E40E00" w:rsidRPr="002675F2" w:rsidRDefault="00E40E00" w:rsidP="00F401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E40E00" w:rsidRPr="00364B77"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физического и юридического лица)</w:t>
                      </w:r>
                    </w:p>
                    <w:p w:rsidR="00E40E00" w:rsidRPr="00645628" w:rsidRDefault="00E40E00" w:rsidP="00F401AD">
                      <w:pPr>
                        <w:tabs>
                          <w:tab w:val="left" w:pos="5103"/>
                        </w:tabs>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 xml:space="preserve">Документ, удостоверяющий личность      </w:t>
                      </w:r>
                    </w:p>
                    <w:p w:rsidR="00E40E00"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w:t>
                      </w:r>
                      <w:r>
                        <w:rPr>
                          <w:rFonts w:ascii="Times New Roman" w:hAnsi="Times New Roman" w:cs="Times New Roman"/>
                          <w:sz w:val="24"/>
                          <w:szCs w:val="24"/>
                        </w:rPr>
                        <w:t>________</w:t>
                      </w:r>
                    </w:p>
                    <w:p w:rsidR="00E40E00" w:rsidRPr="00645628" w:rsidRDefault="00E40E00" w:rsidP="00F401AD">
                      <w:pPr>
                        <w:tabs>
                          <w:tab w:val="left" w:pos="5812"/>
                        </w:tabs>
                        <w:autoSpaceDE w:val="0"/>
                        <w:autoSpaceDN w:val="0"/>
                        <w:adjustRightInd w:val="0"/>
                        <w:spacing w:after="0" w:line="240" w:lineRule="auto"/>
                        <w:jc w:val="center"/>
                        <w:rPr>
                          <w:rFonts w:ascii="Times New Roman" w:hAnsi="Times New Roman" w:cs="Times New Roman"/>
                          <w:sz w:val="24"/>
                          <w:szCs w:val="24"/>
                        </w:rPr>
                      </w:pPr>
                      <w:r w:rsidRPr="00645628">
                        <w:rPr>
                          <w:rFonts w:ascii="Times New Roman" w:hAnsi="Times New Roman" w:cs="Times New Roman"/>
                          <w:sz w:val="24"/>
                          <w:szCs w:val="24"/>
                          <w:vertAlign w:val="superscript"/>
                        </w:rPr>
                        <w:t>(для физического лица)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(наименование и реквизиты документа)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Государственный регистрационный номер</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40E00" w:rsidRPr="00645628" w:rsidRDefault="00E40E00" w:rsidP="00F401AD">
                      <w:pPr>
                        <w:autoSpaceDE w:val="0"/>
                        <w:autoSpaceDN w:val="0"/>
                        <w:adjustRightInd w:val="0"/>
                        <w:spacing w:after="0" w:line="240" w:lineRule="auto"/>
                        <w:jc w:val="center"/>
                        <w:rPr>
                          <w:rFonts w:ascii="Times New Roman" w:hAnsi="Times New Roman" w:cs="Times New Roman"/>
                          <w:sz w:val="24"/>
                          <w:szCs w:val="24"/>
                          <w:vertAlign w:val="superscript"/>
                        </w:rPr>
                      </w:pPr>
                      <w:r w:rsidRPr="00645628">
                        <w:rPr>
                          <w:rFonts w:ascii="Times New Roman" w:hAnsi="Times New Roman" w:cs="Times New Roman"/>
                          <w:sz w:val="24"/>
                          <w:szCs w:val="24"/>
                          <w:vertAlign w:val="superscript"/>
                        </w:rPr>
                        <w:t>(для юридического лица)</w:t>
                      </w:r>
                    </w:p>
                    <w:p w:rsidR="00E40E00" w:rsidRPr="00645628" w:rsidRDefault="00E40E00" w:rsidP="00F401AD">
                      <w:pPr>
                        <w:autoSpaceDE w:val="0"/>
                        <w:autoSpaceDN w:val="0"/>
                        <w:adjustRightInd w:val="0"/>
                        <w:spacing w:after="0" w:line="240" w:lineRule="auto"/>
                        <w:rPr>
                          <w:rFonts w:ascii="Times New Roman" w:hAnsi="Times New Roman" w:cs="Times New Roman"/>
                          <w:sz w:val="24"/>
                          <w:szCs w:val="24"/>
                        </w:rPr>
                      </w:pPr>
                      <w:r w:rsidRPr="00645628">
                        <w:rPr>
                          <w:rFonts w:ascii="Times New Roman" w:hAnsi="Times New Roman" w:cs="Times New Roman"/>
                          <w:sz w:val="24"/>
                          <w:szCs w:val="24"/>
                        </w:rPr>
                        <w:t>ИНН _</w:t>
                      </w:r>
                      <w:r>
                        <w:rPr>
                          <w:rFonts w:ascii="Times New Roman" w:hAnsi="Times New Roman" w:cs="Times New Roman"/>
                          <w:sz w:val="24"/>
                          <w:szCs w:val="24"/>
                        </w:rPr>
                        <w:t>______________________________________</w:t>
                      </w:r>
                    </w:p>
                    <w:p w:rsidR="00E40E00" w:rsidRDefault="00E40E00" w:rsidP="00F401AD">
                      <w:pPr>
                        <w:pStyle w:val="a3"/>
                        <w:tabs>
                          <w:tab w:val="left" w:pos="426"/>
                        </w:tabs>
                        <w:ind w:left="0"/>
                      </w:pPr>
                    </w:p>
                    <w:p w:rsidR="00E40E00" w:rsidRPr="001F0BBF" w:rsidRDefault="00E40E00" w:rsidP="00F401AD">
                      <w:pPr>
                        <w:pStyle w:val="a3"/>
                        <w:tabs>
                          <w:tab w:val="left" w:pos="426"/>
                        </w:tabs>
                        <w:ind w:left="0"/>
                      </w:pPr>
                    </w:p>
                  </w:txbxContent>
                </v:textbox>
                <w10:wrap type="topAndBottom"/>
              </v:shape>
            </w:pict>
          </mc:Fallback>
        </mc:AlternateContent>
      </w:r>
      <w:r w:rsidR="00E40E00">
        <w:rPr>
          <w:rFonts w:ascii="Times New Roman" w:hAnsi="Times New Roman" w:cs="Times New Roman"/>
          <w:sz w:val="28"/>
          <w:szCs w:val="28"/>
        </w:rPr>
        <w:t xml:space="preserve">                                             </w:t>
      </w:r>
    </w:p>
    <w:p w:rsidR="00B95E44" w:rsidRPr="00571D0F" w:rsidRDefault="00E40E00" w:rsidP="00E40E00">
      <w:pPr>
        <w:rPr>
          <w:rFonts w:ascii="Times New Roman" w:hAnsi="Times New Roman" w:cs="Times New Roman"/>
          <w:sz w:val="28"/>
          <w:szCs w:val="28"/>
        </w:rPr>
      </w:pPr>
      <w:r>
        <w:rPr>
          <w:rFonts w:ascii="Times New Roman" w:hAnsi="Times New Roman" w:cs="Times New Roman"/>
          <w:sz w:val="28"/>
          <w:szCs w:val="28"/>
        </w:rPr>
        <w:t xml:space="preserve">                                                   </w:t>
      </w:r>
      <w:r w:rsidR="00B95E44" w:rsidRPr="00571D0F">
        <w:rPr>
          <w:rFonts w:ascii="Times New Roman" w:hAnsi="Times New Roman" w:cs="Times New Roman"/>
          <w:sz w:val="28"/>
          <w:szCs w:val="28"/>
        </w:rPr>
        <w:t>ЗАЯВЛЕНИЕ</w:t>
      </w:r>
    </w:p>
    <w:p w:rsidR="00B95E44" w:rsidRPr="00571D0F" w:rsidRDefault="00B95E44" w:rsidP="00F401AD">
      <w:pPr>
        <w:widowControl w:val="0"/>
        <w:autoSpaceDE w:val="0"/>
        <w:autoSpaceDN w:val="0"/>
        <w:adjustRightInd w:val="0"/>
        <w:spacing w:after="0" w:line="240" w:lineRule="auto"/>
        <w:ind w:firstLine="709"/>
        <w:jc w:val="both"/>
      </w:pPr>
    </w:p>
    <w:p w:rsidR="00B95E44" w:rsidRPr="00571D0F" w:rsidRDefault="00B95E44" w:rsidP="00F401AD">
      <w:pPr>
        <w:pStyle w:val="ConsPlusTitle"/>
        <w:widowControl/>
        <w:ind w:firstLine="426"/>
        <w:jc w:val="both"/>
        <w:rPr>
          <w:rFonts w:ascii="Times New Roman" w:hAnsi="Times New Roman" w:cs="Times New Roman"/>
          <w:b w:val="0"/>
          <w:bCs w:val="0"/>
          <w:sz w:val="28"/>
          <w:szCs w:val="28"/>
        </w:rPr>
      </w:pPr>
      <w:r w:rsidRPr="00571D0F">
        <w:rPr>
          <w:rFonts w:ascii="Times New Roman" w:hAnsi="Times New Roman" w:cs="Times New Roman"/>
          <w:b w:val="0"/>
          <w:bCs w:val="0"/>
          <w:sz w:val="28"/>
          <w:szCs w:val="28"/>
        </w:rPr>
        <w:t>Прошу внести изменение в решение о предоставлении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утвержденное _______________________________________________________________,</w:t>
      </w:r>
    </w:p>
    <w:p w:rsidR="00B95E44" w:rsidRPr="00571D0F" w:rsidRDefault="00B95E44" w:rsidP="00F401AD">
      <w:pPr>
        <w:widowControl w:val="0"/>
        <w:autoSpaceDE w:val="0"/>
        <w:autoSpaceDN w:val="0"/>
        <w:adjustRightInd w:val="0"/>
        <w:spacing w:after="0" w:line="240" w:lineRule="auto"/>
        <w:ind w:firstLine="709"/>
        <w:jc w:val="center"/>
        <w:rPr>
          <w:rFonts w:ascii="Times New Roman" w:hAnsi="Times New Roman" w:cs="Times New Roman"/>
          <w:sz w:val="24"/>
          <w:szCs w:val="24"/>
          <w:vertAlign w:val="subscript"/>
        </w:rPr>
      </w:pPr>
      <w:r w:rsidRPr="00571D0F">
        <w:rPr>
          <w:rFonts w:ascii="Times New Roman" w:hAnsi="Times New Roman" w:cs="Times New Roman"/>
          <w:sz w:val="24"/>
          <w:szCs w:val="24"/>
          <w:vertAlign w:val="superscript"/>
        </w:rPr>
        <w:t>(реквизиты решения о предоставлении  земельного участка)</w:t>
      </w:r>
    </w:p>
    <w:p w:rsidR="00B95E44" w:rsidRPr="00571D0F" w:rsidRDefault="00B95E44" w:rsidP="00F401AD">
      <w:pPr>
        <w:widowControl w:val="0"/>
        <w:autoSpaceDE w:val="0"/>
        <w:autoSpaceDN w:val="0"/>
        <w:adjustRightInd w:val="0"/>
        <w:spacing w:after="0" w:line="240" w:lineRule="auto"/>
        <w:ind w:firstLine="709"/>
        <w:jc w:val="both"/>
      </w:pPr>
    </w:p>
    <w:p w:rsidR="00B95E44" w:rsidRPr="00571D0F" w:rsidRDefault="00B95E44" w:rsidP="00F401AD">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в связи с допущенными опечатками и (или) ошибками в тексте решения:</w:t>
      </w:r>
    </w:p>
    <w:p w:rsidR="00B95E44" w:rsidRPr="00571D0F" w:rsidRDefault="00B95E44" w:rsidP="00F401AD">
      <w:pPr>
        <w:widowControl w:val="0"/>
        <w:autoSpaceDE w:val="0"/>
        <w:autoSpaceDN w:val="0"/>
        <w:adjustRightInd w:val="0"/>
        <w:spacing w:after="0" w:line="240" w:lineRule="auto"/>
        <w:jc w:val="both"/>
      </w:pPr>
      <w:r w:rsidRPr="00571D0F">
        <w:t>_______________________________________________________________________________</w:t>
      </w:r>
    </w:p>
    <w:p w:rsidR="00B95E44" w:rsidRPr="00571D0F" w:rsidRDefault="00B95E44" w:rsidP="00F401AD">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71D0F">
        <w:rPr>
          <w:rFonts w:ascii="Times New Roman" w:hAnsi="Times New Roman" w:cs="Times New Roman"/>
          <w:sz w:val="24"/>
          <w:szCs w:val="24"/>
          <w:vertAlign w:val="superscript"/>
        </w:rPr>
        <w:t>(указываются допущенные опечатки и (или) ошибки</w:t>
      </w:r>
    </w:p>
    <w:p w:rsidR="00B95E44" w:rsidRPr="00571D0F" w:rsidRDefault="00B95E44" w:rsidP="00F401AD">
      <w:pPr>
        <w:widowControl w:val="0"/>
        <w:autoSpaceDE w:val="0"/>
        <w:autoSpaceDN w:val="0"/>
        <w:adjustRightInd w:val="0"/>
        <w:spacing w:after="0" w:line="240" w:lineRule="auto"/>
        <w:jc w:val="both"/>
      </w:pPr>
      <w:r w:rsidRPr="00571D0F">
        <w:t xml:space="preserve">_______________________________________________________________________________ </w:t>
      </w:r>
    </w:p>
    <w:p w:rsidR="00B95E44" w:rsidRPr="00571D0F" w:rsidRDefault="00B95E44" w:rsidP="00F401AD">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71D0F">
        <w:rPr>
          <w:rFonts w:ascii="Times New Roman" w:hAnsi="Times New Roman" w:cs="Times New Roman"/>
          <w:sz w:val="24"/>
          <w:szCs w:val="24"/>
          <w:vertAlign w:val="superscript"/>
        </w:rPr>
        <w:t>и предлагаемая новая редакция текста изменений)</w:t>
      </w:r>
    </w:p>
    <w:p w:rsidR="00B95E44" w:rsidRPr="00571D0F" w:rsidRDefault="00B95E44" w:rsidP="00F401AD">
      <w:pPr>
        <w:widowControl w:val="0"/>
        <w:autoSpaceDE w:val="0"/>
        <w:autoSpaceDN w:val="0"/>
        <w:adjustRightInd w:val="0"/>
        <w:spacing w:after="0" w:line="240" w:lineRule="auto"/>
        <w:jc w:val="both"/>
      </w:pPr>
      <w:r w:rsidRPr="00571D0F">
        <w:t>_______________________________________________________________________________</w:t>
      </w:r>
    </w:p>
    <w:p w:rsidR="00B95E44" w:rsidRPr="00571D0F" w:rsidRDefault="00B95E44" w:rsidP="00F401AD">
      <w:pPr>
        <w:widowControl w:val="0"/>
        <w:autoSpaceDE w:val="0"/>
        <w:autoSpaceDN w:val="0"/>
        <w:adjustRightInd w:val="0"/>
        <w:spacing w:after="0" w:line="240" w:lineRule="auto"/>
        <w:ind w:firstLine="709"/>
        <w:jc w:val="both"/>
      </w:pPr>
    </w:p>
    <w:p w:rsidR="00B95E44" w:rsidRPr="00571D0F" w:rsidRDefault="00B95E44" w:rsidP="00F401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95E44" w:rsidRPr="00571D0F" w:rsidRDefault="00B95E44" w:rsidP="00F401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1D0F">
        <w:rPr>
          <w:rFonts w:ascii="Times New Roman" w:hAnsi="Times New Roman" w:cs="Times New Roman"/>
          <w:sz w:val="24"/>
          <w:szCs w:val="24"/>
        </w:rPr>
        <w:t>______________</w:t>
      </w:r>
      <w:r w:rsidRPr="00571D0F">
        <w:rPr>
          <w:rFonts w:ascii="Times New Roman" w:hAnsi="Times New Roman" w:cs="Times New Roman"/>
          <w:sz w:val="24"/>
          <w:szCs w:val="24"/>
        </w:rPr>
        <w:tab/>
      </w:r>
      <w:r w:rsidRPr="00571D0F">
        <w:rPr>
          <w:rFonts w:ascii="Times New Roman" w:hAnsi="Times New Roman" w:cs="Times New Roman"/>
          <w:sz w:val="24"/>
          <w:szCs w:val="24"/>
        </w:rPr>
        <w:tab/>
      </w:r>
      <w:r w:rsidRPr="00571D0F">
        <w:rPr>
          <w:rFonts w:ascii="Times New Roman" w:hAnsi="Times New Roman" w:cs="Times New Roman"/>
          <w:sz w:val="24"/>
          <w:szCs w:val="24"/>
        </w:rPr>
        <w:tab/>
      </w:r>
      <w:r w:rsidRPr="00571D0F">
        <w:rPr>
          <w:rFonts w:ascii="Times New Roman" w:hAnsi="Times New Roman" w:cs="Times New Roman"/>
          <w:sz w:val="24"/>
          <w:szCs w:val="24"/>
        </w:rPr>
        <w:tab/>
      </w:r>
      <w:r>
        <w:rPr>
          <w:rFonts w:ascii="Times New Roman" w:hAnsi="Times New Roman" w:cs="Times New Roman"/>
          <w:sz w:val="24"/>
          <w:szCs w:val="24"/>
        </w:rPr>
        <w:t xml:space="preserve">            __________________</w:t>
      </w:r>
    </w:p>
    <w:p w:rsidR="00B95E44" w:rsidRPr="00571D0F" w:rsidRDefault="00B95E44" w:rsidP="00F401AD">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71D0F">
        <w:rPr>
          <w:rFonts w:ascii="Times New Roman" w:hAnsi="Times New Roman" w:cs="Times New Roman"/>
          <w:sz w:val="24"/>
          <w:szCs w:val="24"/>
          <w:vertAlign w:val="superscript"/>
        </w:rPr>
        <w:t xml:space="preserve">               Дата                </w:t>
      </w:r>
      <w:r w:rsidRPr="00571D0F">
        <w:rPr>
          <w:rFonts w:ascii="Times New Roman" w:hAnsi="Times New Roman" w:cs="Times New Roman"/>
          <w:sz w:val="24"/>
          <w:szCs w:val="24"/>
          <w:vertAlign w:val="superscript"/>
        </w:rPr>
        <w:tab/>
      </w:r>
      <w:r w:rsidRPr="00571D0F">
        <w:rPr>
          <w:rFonts w:ascii="Times New Roman" w:hAnsi="Times New Roman" w:cs="Times New Roman"/>
          <w:sz w:val="24"/>
          <w:szCs w:val="24"/>
          <w:vertAlign w:val="superscript"/>
        </w:rPr>
        <w:tab/>
      </w:r>
      <w:r w:rsidRPr="00571D0F">
        <w:rPr>
          <w:rFonts w:ascii="Times New Roman" w:hAnsi="Times New Roman" w:cs="Times New Roman"/>
          <w:sz w:val="24"/>
          <w:szCs w:val="24"/>
          <w:vertAlign w:val="superscript"/>
        </w:rPr>
        <w:tab/>
      </w:r>
      <w:r w:rsidRPr="00571D0F">
        <w:rPr>
          <w:rFonts w:ascii="Times New Roman" w:hAnsi="Times New Roman" w:cs="Times New Roman"/>
          <w:sz w:val="24"/>
          <w:szCs w:val="24"/>
          <w:vertAlign w:val="superscript"/>
        </w:rPr>
        <w:tab/>
      </w:r>
      <w:r w:rsidRPr="00571D0F">
        <w:rPr>
          <w:rFonts w:ascii="Times New Roman" w:hAnsi="Times New Roman" w:cs="Times New Roman"/>
          <w:sz w:val="24"/>
          <w:szCs w:val="24"/>
          <w:vertAlign w:val="superscript"/>
        </w:rPr>
        <w:tab/>
        <w:t xml:space="preserve">                                             Подпись заявителя</w:t>
      </w:r>
    </w:p>
    <w:p w:rsidR="00B95E44" w:rsidRPr="00571D0F" w:rsidRDefault="00B95E44" w:rsidP="00F401AD">
      <w:pPr>
        <w:widowControl w:val="0"/>
        <w:autoSpaceDE w:val="0"/>
        <w:autoSpaceDN w:val="0"/>
        <w:adjustRightInd w:val="0"/>
        <w:spacing w:after="0" w:line="240" w:lineRule="auto"/>
        <w:ind w:firstLine="709"/>
        <w:jc w:val="both"/>
      </w:pPr>
    </w:p>
    <w:p w:rsidR="00B95E44" w:rsidRPr="00571D0F" w:rsidRDefault="00B95E44" w:rsidP="00F401AD">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Приложение:</w:t>
      </w:r>
    </w:p>
    <w:p w:rsidR="00B95E44" w:rsidRPr="00571D0F" w:rsidRDefault="00B95E44" w:rsidP="00F401AD">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1. _______________________________________________________________</w:t>
      </w:r>
    </w:p>
    <w:p w:rsidR="00B95E44" w:rsidRPr="00571D0F" w:rsidRDefault="00B95E44" w:rsidP="00F401AD">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2. _________________________________</w:t>
      </w:r>
      <w:r>
        <w:rPr>
          <w:rFonts w:ascii="Times New Roman" w:hAnsi="Times New Roman" w:cs="Times New Roman"/>
          <w:sz w:val="28"/>
          <w:szCs w:val="28"/>
        </w:rPr>
        <w:t>_______________________________</w:t>
      </w:r>
    </w:p>
    <w:p w:rsidR="00B95E44" w:rsidRPr="00571D0F" w:rsidRDefault="00B95E44" w:rsidP="00F401AD">
      <w:pPr>
        <w:widowControl w:val="0"/>
        <w:autoSpaceDE w:val="0"/>
        <w:autoSpaceDN w:val="0"/>
        <w:adjustRightInd w:val="0"/>
        <w:spacing w:after="0" w:line="240" w:lineRule="auto"/>
        <w:jc w:val="both"/>
        <w:rPr>
          <w:rFonts w:ascii="Times New Roman" w:hAnsi="Times New Roman" w:cs="Times New Roman"/>
          <w:sz w:val="28"/>
          <w:szCs w:val="28"/>
        </w:rPr>
      </w:pPr>
      <w:r w:rsidRPr="00571D0F">
        <w:rPr>
          <w:rFonts w:ascii="Times New Roman" w:hAnsi="Times New Roman" w:cs="Times New Roman"/>
          <w:sz w:val="28"/>
          <w:szCs w:val="28"/>
        </w:rPr>
        <w:t>3._______________________________________________________________</w:t>
      </w:r>
    </w:p>
    <w:p w:rsidR="00B95E44" w:rsidRPr="00571D0F" w:rsidRDefault="00B95E44" w:rsidP="00F401AD">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571D0F">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p w:rsidR="00B95E44" w:rsidRPr="00571D0F" w:rsidRDefault="00B95E44" w:rsidP="00F401AD"/>
    <w:p w:rsidR="00B95E44" w:rsidRPr="00571D0F" w:rsidRDefault="00B95E44" w:rsidP="00F401AD">
      <w:pPr>
        <w:jc w:val="center"/>
      </w:pPr>
    </w:p>
    <w:p w:rsidR="00B95E44" w:rsidRDefault="00B95E44" w:rsidP="00F401AD"/>
    <w:p w:rsidR="00B95E44" w:rsidRPr="003F01C6" w:rsidRDefault="00B95E44" w:rsidP="00F401AD">
      <w:pPr>
        <w:autoSpaceDE w:val="0"/>
        <w:autoSpaceDN w:val="0"/>
        <w:adjustRightInd w:val="0"/>
        <w:spacing w:after="0" w:line="240" w:lineRule="auto"/>
        <w:jc w:val="center"/>
      </w:pPr>
    </w:p>
    <w:sectPr w:rsidR="00B95E44" w:rsidRPr="003F01C6" w:rsidSect="006B4534">
      <w:headerReference w:type="even" r:id="rId26"/>
      <w:headerReference w:type="default" r:id="rId27"/>
      <w:footerReference w:type="even" r:id="rId28"/>
      <w:footerReference w:type="default" r:id="rId29"/>
      <w:headerReference w:type="first" r:id="rId30"/>
      <w:footerReference w:type="first" r:id="rId31"/>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4F8" w:rsidRDefault="002B34F8" w:rsidP="00E0215A">
      <w:pPr>
        <w:spacing w:after="0" w:line="240" w:lineRule="auto"/>
      </w:pPr>
      <w:r>
        <w:separator/>
      </w:r>
    </w:p>
  </w:endnote>
  <w:endnote w:type="continuationSeparator" w:id="0">
    <w:p w:rsidR="002B34F8" w:rsidRDefault="002B34F8"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00" w:rsidRDefault="00E40E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00" w:rsidRDefault="00E40E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00" w:rsidRDefault="00E40E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4F8" w:rsidRDefault="002B34F8" w:rsidP="00E0215A">
      <w:pPr>
        <w:spacing w:after="0" w:line="240" w:lineRule="auto"/>
      </w:pPr>
      <w:r>
        <w:separator/>
      </w:r>
    </w:p>
  </w:footnote>
  <w:footnote w:type="continuationSeparator" w:id="0">
    <w:p w:rsidR="002B34F8" w:rsidRDefault="002B34F8" w:rsidP="00E0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00" w:rsidRDefault="00E40E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00" w:rsidRDefault="00E40E00">
    <w:pPr>
      <w:pStyle w:val="a4"/>
      <w:jc w:val="center"/>
    </w:pPr>
    <w:r w:rsidRPr="006B4534">
      <w:rPr>
        <w:rFonts w:ascii="Times New Roman" w:hAnsi="Times New Roman" w:cs="Times New Roman"/>
        <w:sz w:val="20"/>
        <w:szCs w:val="20"/>
      </w:rPr>
      <w:fldChar w:fldCharType="begin"/>
    </w:r>
    <w:r w:rsidRPr="006B4534">
      <w:rPr>
        <w:rFonts w:ascii="Times New Roman" w:hAnsi="Times New Roman" w:cs="Times New Roman"/>
        <w:sz w:val="20"/>
        <w:szCs w:val="20"/>
      </w:rPr>
      <w:instrText xml:space="preserve"> PAGE   \* MERGEFORMAT </w:instrText>
    </w:r>
    <w:r w:rsidRPr="006B4534">
      <w:rPr>
        <w:rFonts w:ascii="Times New Roman" w:hAnsi="Times New Roman" w:cs="Times New Roman"/>
        <w:sz w:val="20"/>
        <w:szCs w:val="20"/>
      </w:rPr>
      <w:fldChar w:fldCharType="separate"/>
    </w:r>
    <w:r>
      <w:rPr>
        <w:rFonts w:ascii="Times New Roman" w:hAnsi="Times New Roman" w:cs="Times New Roman"/>
        <w:noProof/>
        <w:sz w:val="20"/>
        <w:szCs w:val="20"/>
      </w:rPr>
      <w:t>2</w:t>
    </w:r>
    <w:r w:rsidRPr="006B4534">
      <w:rPr>
        <w:rFonts w:ascii="Times New Roman" w:hAnsi="Times New Roman" w:cs="Times New Roman"/>
        <w:sz w:val="20"/>
        <w:szCs w:val="20"/>
      </w:rPr>
      <w:fldChar w:fldCharType="end"/>
    </w:r>
  </w:p>
  <w:p w:rsidR="00E40E00" w:rsidRDefault="00E40E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00" w:rsidRDefault="00E40E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1AB25A08"/>
    <w:multiLevelType w:val="multilevel"/>
    <w:tmpl w:val="8E4EA918"/>
    <w:lvl w:ilvl="0">
      <w:start w:val="3"/>
      <w:numFmt w:val="decimal"/>
      <w:lvlText w:val="%1."/>
      <w:lvlJc w:val="left"/>
      <w:pPr>
        <w:ind w:left="4320" w:hanging="360"/>
      </w:pPr>
      <w:rPr>
        <w:rFonts w:hint="default"/>
      </w:rPr>
    </w:lvl>
    <w:lvl w:ilvl="1">
      <w:start w:val="1"/>
      <w:numFmt w:val="decimal"/>
      <w:isLgl/>
      <w:lvlText w:val="%1.%2."/>
      <w:lvlJc w:val="left"/>
      <w:pPr>
        <w:ind w:left="4680" w:hanging="720"/>
      </w:pPr>
      <w:rPr>
        <w:rFonts w:hint="default"/>
      </w:rPr>
    </w:lvl>
    <w:lvl w:ilvl="2">
      <w:start w:val="1"/>
      <w:numFmt w:val="decimal"/>
      <w:isLgl/>
      <w:lvlText w:val="%1.%2.%3."/>
      <w:lvlJc w:val="left"/>
      <w:pPr>
        <w:ind w:left="4463"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3" w15:restartNumberingAfterBreak="0">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1E67392"/>
    <w:multiLevelType w:val="hybridMultilevel"/>
    <w:tmpl w:val="0B446A2C"/>
    <w:lvl w:ilvl="0" w:tplc="63F89F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B5B0999"/>
    <w:multiLevelType w:val="multilevel"/>
    <w:tmpl w:val="CA68A7F0"/>
    <w:lvl w:ilvl="0">
      <w:start w:val="3"/>
      <w:numFmt w:val="decimal"/>
      <w:lvlText w:val="%1."/>
      <w:lvlJc w:val="left"/>
      <w:pPr>
        <w:ind w:left="450" w:hanging="450"/>
      </w:pPr>
      <w:rPr>
        <w:rFonts w:hint="default"/>
        <w:b/>
        <w:bCs/>
      </w:rPr>
    </w:lvl>
    <w:lvl w:ilvl="1">
      <w:start w:val="4"/>
      <w:numFmt w:val="decimal"/>
      <w:lvlText w:val="%1.%2."/>
      <w:lvlJc w:val="left"/>
      <w:pPr>
        <w:ind w:left="1380" w:hanging="720"/>
      </w:pPr>
      <w:rPr>
        <w:rFonts w:hint="default"/>
        <w:b/>
        <w:bCs/>
      </w:rPr>
    </w:lvl>
    <w:lvl w:ilvl="2">
      <w:start w:val="1"/>
      <w:numFmt w:val="decimal"/>
      <w:lvlText w:val="%1.%2.%3."/>
      <w:lvlJc w:val="left"/>
      <w:pPr>
        <w:ind w:left="720" w:hanging="720"/>
      </w:pPr>
      <w:rPr>
        <w:rFonts w:ascii="Times New Roman" w:hAnsi="Times New Roman" w:cs="Times New Roman" w:hint="default"/>
        <w:b w:val="0"/>
        <w:bCs w:val="0"/>
        <w:sz w:val="28"/>
        <w:szCs w:val="28"/>
      </w:rPr>
    </w:lvl>
    <w:lvl w:ilvl="3">
      <w:start w:val="1"/>
      <w:numFmt w:val="decimal"/>
      <w:lvlText w:val="%1.%2.%3.%4."/>
      <w:lvlJc w:val="left"/>
      <w:pPr>
        <w:ind w:left="4284" w:hanging="1080"/>
      </w:pPr>
      <w:rPr>
        <w:rFonts w:hint="default"/>
        <w:b/>
        <w:bCs/>
      </w:rPr>
    </w:lvl>
    <w:lvl w:ilvl="4">
      <w:start w:val="1"/>
      <w:numFmt w:val="decimal"/>
      <w:lvlText w:val="%1.%2.%3.%4.%5."/>
      <w:lvlJc w:val="left"/>
      <w:pPr>
        <w:ind w:left="5352" w:hanging="1080"/>
      </w:pPr>
      <w:rPr>
        <w:rFonts w:hint="default"/>
        <w:b/>
        <w:bCs/>
      </w:rPr>
    </w:lvl>
    <w:lvl w:ilvl="5">
      <w:start w:val="1"/>
      <w:numFmt w:val="decimal"/>
      <w:lvlText w:val="%1.%2.%3.%4.%5.%6."/>
      <w:lvlJc w:val="left"/>
      <w:pPr>
        <w:ind w:left="6780" w:hanging="1440"/>
      </w:pPr>
      <w:rPr>
        <w:rFonts w:hint="default"/>
        <w:b/>
        <w:bCs/>
      </w:rPr>
    </w:lvl>
    <w:lvl w:ilvl="6">
      <w:start w:val="1"/>
      <w:numFmt w:val="decimal"/>
      <w:lvlText w:val="%1.%2.%3.%4.%5.%6.%7."/>
      <w:lvlJc w:val="left"/>
      <w:pPr>
        <w:ind w:left="8208" w:hanging="1800"/>
      </w:pPr>
      <w:rPr>
        <w:rFonts w:hint="default"/>
        <w:b/>
        <w:bCs/>
      </w:rPr>
    </w:lvl>
    <w:lvl w:ilvl="7">
      <w:start w:val="1"/>
      <w:numFmt w:val="decimal"/>
      <w:lvlText w:val="%1.%2.%3.%4.%5.%6.%7.%8."/>
      <w:lvlJc w:val="left"/>
      <w:pPr>
        <w:ind w:left="9276" w:hanging="1800"/>
      </w:pPr>
      <w:rPr>
        <w:rFonts w:hint="default"/>
        <w:b/>
        <w:bCs/>
      </w:rPr>
    </w:lvl>
    <w:lvl w:ilvl="8">
      <w:start w:val="1"/>
      <w:numFmt w:val="decimal"/>
      <w:lvlText w:val="%1.%2.%3.%4.%5.%6.%7.%8.%9."/>
      <w:lvlJc w:val="left"/>
      <w:pPr>
        <w:ind w:left="10704" w:hanging="2160"/>
      </w:pPr>
      <w:rPr>
        <w:rFonts w:hint="default"/>
        <w:b/>
        <w:bCs/>
      </w:rPr>
    </w:lvl>
  </w:abstractNum>
  <w:abstractNum w:abstractNumId="6" w15:restartNumberingAfterBreak="0">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7" w15:restartNumberingAfterBreak="0">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3"/>
  </w:num>
  <w:num w:numId="3">
    <w:abstractNumId w:val="2"/>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5A"/>
    <w:rsid w:val="000052A3"/>
    <w:rsid w:val="00005B1F"/>
    <w:rsid w:val="0000708E"/>
    <w:rsid w:val="000241BB"/>
    <w:rsid w:val="00046F2F"/>
    <w:rsid w:val="0005384C"/>
    <w:rsid w:val="00060646"/>
    <w:rsid w:val="000608DE"/>
    <w:rsid w:val="00064A17"/>
    <w:rsid w:val="00086B5F"/>
    <w:rsid w:val="000A144F"/>
    <w:rsid w:val="000B1328"/>
    <w:rsid w:val="000C6220"/>
    <w:rsid w:val="000E0944"/>
    <w:rsid w:val="001047D2"/>
    <w:rsid w:val="001121EC"/>
    <w:rsid w:val="00117EBF"/>
    <w:rsid w:val="00120B5D"/>
    <w:rsid w:val="00130E25"/>
    <w:rsid w:val="00135830"/>
    <w:rsid w:val="00146073"/>
    <w:rsid w:val="00155656"/>
    <w:rsid w:val="00164325"/>
    <w:rsid w:val="0017323D"/>
    <w:rsid w:val="00181E4D"/>
    <w:rsid w:val="00181EA4"/>
    <w:rsid w:val="00197AB9"/>
    <w:rsid w:val="001C20F1"/>
    <w:rsid w:val="001C2C81"/>
    <w:rsid w:val="001D6A16"/>
    <w:rsid w:val="001E3600"/>
    <w:rsid w:val="001E6D47"/>
    <w:rsid w:val="001F0BBF"/>
    <w:rsid w:val="001F1829"/>
    <w:rsid w:val="001F3C99"/>
    <w:rsid w:val="001F61B2"/>
    <w:rsid w:val="0020026D"/>
    <w:rsid w:val="00201ED0"/>
    <w:rsid w:val="00215FE8"/>
    <w:rsid w:val="00225A11"/>
    <w:rsid w:val="0023256D"/>
    <w:rsid w:val="002470E5"/>
    <w:rsid w:val="00247D4D"/>
    <w:rsid w:val="0026266C"/>
    <w:rsid w:val="00266FFA"/>
    <w:rsid w:val="002675F2"/>
    <w:rsid w:val="002865EE"/>
    <w:rsid w:val="0028674C"/>
    <w:rsid w:val="00287B03"/>
    <w:rsid w:val="0029472D"/>
    <w:rsid w:val="002A31E9"/>
    <w:rsid w:val="002B276A"/>
    <w:rsid w:val="002B34F8"/>
    <w:rsid w:val="002C1326"/>
    <w:rsid w:val="002C3E11"/>
    <w:rsid w:val="002D4D95"/>
    <w:rsid w:val="002F7FD5"/>
    <w:rsid w:val="003056CC"/>
    <w:rsid w:val="00310907"/>
    <w:rsid w:val="003319AD"/>
    <w:rsid w:val="00333395"/>
    <w:rsid w:val="00333610"/>
    <w:rsid w:val="00347747"/>
    <w:rsid w:val="00356010"/>
    <w:rsid w:val="00361B3F"/>
    <w:rsid w:val="00364B77"/>
    <w:rsid w:val="00377F11"/>
    <w:rsid w:val="00381E10"/>
    <w:rsid w:val="0038665F"/>
    <w:rsid w:val="003A573B"/>
    <w:rsid w:val="003B06C3"/>
    <w:rsid w:val="003B3B3D"/>
    <w:rsid w:val="003B4CE9"/>
    <w:rsid w:val="003B757E"/>
    <w:rsid w:val="003E78ED"/>
    <w:rsid w:val="003F01C6"/>
    <w:rsid w:val="003F2ABD"/>
    <w:rsid w:val="003F60C5"/>
    <w:rsid w:val="00405C00"/>
    <w:rsid w:val="0041452C"/>
    <w:rsid w:val="00415ABD"/>
    <w:rsid w:val="00424C5E"/>
    <w:rsid w:val="00432A42"/>
    <w:rsid w:val="00444F9F"/>
    <w:rsid w:val="00451DA3"/>
    <w:rsid w:val="00452FF6"/>
    <w:rsid w:val="0045660C"/>
    <w:rsid w:val="00457D69"/>
    <w:rsid w:val="00460644"/>
    <w:rsid w:val="0046770D"/>
    <w:rsid w:val="00481FBC"/>
    <w:rsid w:val="004851EE"/>
    <w:rsid w:val="004A010A"/>
    <w:rsid w:val="004A4431"/>
    <w:rsid w:val="004C0DE7"/>
    <w:rsid w:val="004D0C88"/>
    <w:rsid w:val="004D2E91"/>
    <w:rsid w:val="004F14C9"/>
    <w:rsid w:val="005118FC"/>
    <w:rsid w:val="005163C4"/>
    <w:rsid w:val="005177B0"/>
    <w:rsid w:val="005337FB"/>
    <w:rsid w:val="00540083"/>
    <w:rsid w:val="0054764A"/>
    <w:rsid w:val="00555024"/>
    <w:rsid w:val="00571D0F"/>
    <w:rsid w:val="00572FEB"/>
    <w:rsid w:val="00584AD3"/>
    <w:rsid w:val="0059091E"/>
    <w:rsid w:val="005976B4"/>
    <w:rsid w:val="005A6523"/>
    <w:rsid w:val="005A7D17"/>
    <w:rsid w:val="005B11D5"/>
    <w:rsid w:val="005B47AF"/>
    <w:rsid w:val="005B565D"/>
    <w:rsid w:val="005D0974"/>
    <w:rsid w:val="005E15B1"/>
    <w:rsid w:val="005F2736"/>
    <w:rsid w:val="005F67D8"/>
    <w:rsid w:val="00606CA4"/>
    <w:rsid w:val="0060755E"/>
    <w:rsid w:val="00613A6E"/>
    <w:rsid w:val="006215FF"/>
    <w:rsid w:val="00622E46"/>
    <w:rsid w:val="00635A06"/>
    <w:rsid w:val="00641090"/>
    <w:rsid w:val="00642C0B"/>
    <w:rsid w:val="00645628"/>
    <w:rsid w:val="00646588"/>
    <w:rsid w:val="00674F37"/>
    <w:rsid w:val="00683DB3"/>
    <w:rsid w:val="0069360B"/>
    <w:rsid w:val="00697A14"/>
    <w:rsid w:val="00697E72"/>
    <w:rsid w:val="006A0DC6"/>
    <w:rsid w:val="006A262A"/>
    <w:rsid w:val="006B4534"/>
    <w:rsid w:val="006C4971"/>
    <w:rsid w:val="006D1FAF"/>
    <w:rsid w:val="00716DAE"/>
    <w:rsid w:val="00720447"/>
    <w:rsid w:val="00722479"/>
    <w:rsid w:val="00724917"/>
    <w:rsid w:val="0073229F"/>
    <w:rsid w:val="0073239E"/>
    <w:rsid w:val="00745AAD"/>
    <w:rsid w:val="007524B0"/>
    <w:rsid w:val="00772253"/>
    <w:rsid w:val="00773EC7"/>
    <w:rsid w:val="00786F78"/>
    <w:rsid w:val="00796FEA"/>
    <w:rsid w:val="007B3FBB"/>
    <w:rsid w:val="007D6369"/>
    <w:rsid w:val="007E2B16"/>
    <w:rsid w:val="007E4C58"/>
    <w:rsid w:val="007E710F"/>
    <w:rsid w:val="0080704A"/>
    <w:rsid w:val="00820CCE"/>
    <w:rsid w:val="008321CB"/>
    <w:rsid w:val="0083335D"/>
    <w:rsid w:val="008529D9"/>
    <w:rsid w:val="0085497F"/>
    <w:rsid w:val="00870F22"/>
    <w:rsid w:val="0087360A"/>
    <w:rsid w:val="0088357B"/>
    <w:rsid w:val="00884C24"/>
    <w:rsid w:val="008A02B8"/>
    <w:rsid w:val="008A5969"/>
    <w:rsid w:val="008B1F93"/>
    <w:rsid w:val="008B38E7"/>
    <w:rsid w:val="008B632E"/>
    <w:rsid w:val="008D26A9"/>
    <w:rsid w:val="008E2331"/>
    <w:rsid w:val="009014F3"/>
    <w:rsid w:val="00902E26"/>
    <w:rsid w:val="00916B1C"/>
    <w:rsid w:val="0092102F"/>
    <w:rsid w:val="00953801"/>
    <w:rsid w:val="00963521"/>
    <w:rsid w:val="00971BE0"/>
    <w:rsid w:val="00976B29"/>
    <w:rsid w:val="00980875"/>
    <w:rsid w:val="009860D6"/>
    <w:rsid w:val="009A4E40"/>
    <w:rsid w:val="009A7AEF"/>
    <w:rsid w:val="009E4B86"/>
    <w:rsid w:val="00A03671"/>
    <w:rsid w:val="00A12C62"/>
    <w:rsid w:val="00A226F5"/>
    <w:rsid w:val="00A52A5B"/>
    <w:rsid w:val="00A55346"/>
    <w:rsid w:val="00A65792"/>
    <w:rsid w:val="00A73C4B"/>
    <w:rsid w:val="00AA7046"/>
    <w:rsid w:val="00AE3871"/>
    <w:rsid w:val="00AE653C"/>
    <w:rsid w:val="00AF1F5F"/>
    <w:rsid w:val="00B01585"/>
    <w:rsid w:val="00B069AF"/>
    <w:rsid w:val="00B11BE2"/>
    <w:rsid w:val="00B327DF"/>
    <w:rsid w:val="00B677A2"/>
    <w:rsid w:val="00B90E78"/>
    <w:rsid w:val="00B95E44"/>
    <w:rsid w:val="00BC2CCF"/>
    <w:rsid w:val="00BE4213"/>
    <w:rsid w:val="00BF1889"/>
    <w:rsid w:val="00C14C61"/>
    <w:rsid w:val="00C17F44"/>
    <w:rsid w:val="00C2199B"/>
    <w:rsid w:val="00C247DD"/>
    <w:rsid w:val="00C25156"/>
    <w:rsid w:val="00C3125F"/>
    <w:rsid w:val="00C426CD"/>
    <w:rsid w:val="00C43589"/>
    <w:rsid w:val="00C5743B"/>
    <w:rsid w:val="00CB2C0E"/>
    <w:rsid w:val="00CB373C"/>
    <w:rsid w:val="00CD15CC"/>
    <w:rsid w:val="00CD6AC0"/>
    <w:rsid w:val="00CE1331"/>
    <w:rsid w:val="00CE406D"/>
    <w:rsid w:val="00CE4C64"/>
    <w:rsid w:val="00CF36EC"/>
    <w:rsid w:val="00D0510A"/>
    <w:rsid w:val="00D07B9E"/>
    <w:rsid w:val="00D37F90"/>
    <w:rsid w:val="00D42FDA"/>
    <w:rsid w:val="00D44FD1"/>
    <w:rsid w:val="00D53E59"/>
    <w:rsid w:val="00D64688"/>
    <w:rsid w:val="00D65326"/>
    <w:rsid w:val="00D758D0"/>
    <w:rsid w:val="00DB709B"/>
    <w:rsid w:val="00DB7143"/>
    <w:rsid w:val="00DE1432"/>
    <w:rsid w:val="00DE311C"/>
    <w:rsid w:val="00DF3E5F"/>
    <w:rsid w:val="00E0215A"/>
    <w:rsid w:val="00E07EDF"/>
    <w:rsid w:val="00E11A8A"/>
    <w:rsid w:val="00E16B64"/>
    <w:rsid w:val="00E36694"/>
    <w:rsid w:val="00E408FB"/>
    <w:rsid w:val="00E40E00"/>
    <w:rsid w:val="00E500A0"/>
    <w:rsid w:val="00E64E7D"/>
    <w:rsid w:val="00E7534C"/>
    <w:rsid w:val="00E77B7F"/>
    <w:rsid w:val="00EA0295"/>
    <w:rsid w:val="00EB780F"/>
    <w:rsid w:val="00ED0BED"/>
    <w:rsid w:val="00EE4283"/>
    <w:rsid w:val="00F05270"/>
    <w:rsid w:val="00F1369B"/>
    <w:rsid w:val="00F16A21"/>
    <w:rsid w:val="00F17305"/>
    <w:rsid w:val="00F212AB"/>
    <w:rsid w:val="00F32267"/>
    <w:rsid w:val="00F401AD"/>
    <w:rsid w:val="00F550B6"/>
    <w:rsid w:val="00F7308B"/>
    <w:rsid w:val="00F74034"/>
    <w:rsid w:val="00F7418D"/>
    <w:rsid w:val="00F82610"/>
    <w:rsid w:val="00F8332B"/>
    <w:rsid w:val="00F85DE9"/>
    <w:rsid w:val="00F9126F"/>
    <w:rsid w:val="00F94C14"/>
    <w:rsid w:val="00F95887"/>
    <w:rsid w:val="00FB7729"/>
    <w:rsid w:val="00FC64D2"/>
    <w:rsid w:val="00FE74DB"/>
    <w:rsid w:val="00FF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64770"/>
  <w15:docId w15:val="{C9691DA6-9262-43C3-B822-1A144F45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974"/>
    <w:pPr>
      <w:spacing w:after="200" w:line="276" w:lineRule="auto"/>
    </w:pPr>
    <w:rPr>
      <w:rFonts w:cs="Calibri"/>
      <w:lang w:eastAsia="en-US"/>
    </w:rPr>
  </w:style>
  <w:style w:type="paragraph" w:styleId="1">
    <w:name w:val="heading 1"/>
    <w:basedOn w:val="a"/>
    <w:next w:val="a"/>
    <w:link w:val="10"/>
    <w:uiPriority w:val="99"/>
    <w:qFormat/>
    <w:rsid w:val="00120B5D"/>
    <w:pPr>
      <w:keepNext/>
      <w:keepLines/>
      <w:spacing w:after="160" w:line="36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E0215A"/>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0B5D"/>
    <w:rPr>
      <w:rFonts w:ascii="Times New Roman" w:hAnsi="Times New Roman" w:cs="Times New Roman"/>
      <w:b/>
      <w:bCs/>
      <w:sz w:val="32"/>
      <w:szCs w:val="32"/>
    </w:rPr>
  </w:style>
  <w:style w:type="character" w:customStyle="1" w:styleId="20">
    <w:name w:val="Заголовок 2 Знак"/>
    <w:basedOn w:val="a0"/>
    <w:link w:val="2"/>
    <w:uiPriority w:val="99"/>
    <w:rsid w:val="00E0215A"/>
    <w:rPr>
      <w:rFonts w:ascii="Cambria" w:hAnsi="Cambria" w:cs="Cambria"/>
      <w:b/>
      <w:bCs/>
      <w:color w:val="4F81BD"/>
      <w:sz w:val="26"/>
      <w:szCs w:val="26"/>
    </w:rPr>
  </w:style>
  <w:style w:type="paragraph" w:customStyle="1" w:styleId="2TimesNewRoman">
    <w:name w:val="Стиль Заголовок 2 + Times New Roman По ширине"/>
    <w:basedOn w:val="2"/>
    <w:uiPriority w:val="99"/>
    <w:rsid w:val="00E0215A"/>
    <w:pPr>
      <w:keepLines w:val="0"/>
      <w:spacing w:before="240" w:after="240" w:line="240" w:lineRule="auto"/>
      <w:jc w:val="both"/>
    </w:pPr>
    <w:rPr>
      <w:rFonts w:ascii="Calibri" w:eastAsia="Calibri" w:hAnsi="Calibri" w:cs="Calibri"/>
      <w:i/>
      <w:iCs/>
      <w:color w:val="auto"/>
      <w:sz w:val="28"/>
      <w:szCs w:val="28"/>
      <w:lang w:eastAsia="ru-RU"/>
    </w:rPr>
  </w:style>
  <w:style w:type="paragraph" w:styleId="a3">
    <w:name w:val="List Paragraph"/>
    <w:basedOn w:val="a"/>
    <w:uiPriority w:val="99"/>
    <w:qFormat/>
    <w:rsid w:val="00E0215A"/>
    <w:pPr>
      <w:spacing w:after="0" w:line="240" w:lineRule="auto"/>
      <w:ind w:left="720"/>
    </w:pPr>
    <w:rPr>
      <w:sz w:val="24"/>
      <w:szCs w:val="24"/>
      <w:lang w:eastAsia="ru-RU"/>
    </w:rPr>
  </w:style>
  <w:style w:type="paragraph" w:styleId="a4">
    <w:name w:val="header"/>
    <w:basedOn w:val="a"/>
    <w:link w:val="a5"/>
    <w:uiPriority w:val="99"/>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basedOn w:val="a0"/>
    <w:uiPriority w:val="99"/>
    <w:rsid w:val="00E0215A"/>
    <w:rPr>
      <w:color w:val="0000FF"/>
      <w:u w:val="single"/>
    </w:rPr>
  </w:style>
  <w:style w:type="character" w:customStyle="1" w:styleId="apple-converted-space">
    <w:name w:val="apple-converted-space"/>
    <w:basedOn w:val="a0"/>
    <w:uiPriority w:val="99"/>
    <w:rsid w:val="00E0215A"/>
  </w:style>
  <w:style w:type="paragraph" w:styleId="a9">
    <w:name w:val="Body Text"/>
    <w:basedOn w:val="a"/>
    <w:link w:val="aa"/>
    <w:uiPriority w:val="99"/>
    <w:semiHidden/>
    <w:rsid w:val="00E0215A"/>
    <w:pPr>
      <w:spacing w:after="120"/>
    </w:pPr>
  </w:style>
  <w:style w:type="character" w:customStyle="1" w:styleId="aa">
    <w:name w:val="Основной текст Знак"/>
    <w:basedOn w:val="a0"/>
    <w:link w:val="a9"/>
    <w:uiPriority w:val="99"/>
    <w:semiHidden/>
    <w:rsid w:val="00E0215A"/>
    <w:rPr>
      <w:rFonts w:ascii="Calibri" w:hAnsi="Calibri" w:cs="Calibri"/>
    </w:rPr>
  </w:style>
  <w:style w:type="character" w:customStyle="1" w:styleId="ab">
    <w:name w:val="Гипертекстовая ссылка"/>
    <w:basedOn w:val="a0"/>
    <w:uiPriority w:val="99"/>
    <w:rsid w:val="00B677A2"/>
    <w:rPr>
      <w:color w:val="auto"/>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120B5D"/>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rsid w:val="00120B5D"/>
    <w:rPr>
      <w:rFonts w:ascii="Arial" w:hAnsi="Arial" w:cs="Arial"/>
      <w:sz w:val="22"/>
      <w:szCs w:val="22"/>
      <w:lang w:val="ru-RU" w:eastAsia="en-US"/>
    </w:rPr>
  </w:style>
  <w:style w:type="paragraph" w:styleId="21">
    <w:name w:val="Body Text 2"/>
    <w:basedOn w:val="a"/>
    <w:link w:val="22"/>
    <w:uiPriority w:val="99"/>
    <w:semiHidden/>
    <w:rsid w:val="00916B1C"/>
    <w:pPr>
      <w:spacing w:after="120" w:line="480" w:lineRule="auto"/>
    </w:pPr>
  </w:style>
  <w:style w:type="character" w:customStyle="1" w:styleId="22">
    <w:name w:val="Основной текст 2 Знак"/>
    <w:basedOn w:val="a0"/>
    <w:link w:val="21"/>
    <w:uiPriority w:val="99"/>
    <w:semiHidden/>
    <w:rsid w:val="00916B1C"/>
  </w:style>
  <w:style w:type="paragraph" w:styleId="ad">
    <w:name w:val="Title"/>
    <w:basedOn w:val="a"/>
    <w:link w:val="ae"/>
    <w:uiPriority w:val="99"/>
    <w:qFormat/>
    <w:rsid w:val="00916B1C"/>
    <w:pPr>
      <w:spacing w:after="0" w:line="240" w:lineRule="auto"/>
      <w:jc w:val="center"/>
    </w:pPr>
    <w:rPr>
      <w:rFonts w:ascii="Times New Roman" w:eastAsia="Times New Roman" w:hAnsi="Times New Roman" w:cs="Times New Roman"/>
      <w:sz w:val="32"/>
      <w:szCs w:val="32"/>
      <w:lang w:eastAsia="ru-RU"/>
    </w:rPr>
  </w:style>
  <w:style w:type="character" w:customStyle="1" w:styleId="ae">
    <w:name w:val="Заголовок Знак"/>
    <w:basedOn w:val="a0"/>
    <w:link w:val="ad"/>
    <w:uiPriority w:val="99"/>
    <w:rsid w:val="00916B1C"/>
    <w:rPr>
      <w:rFonts w:ascii="Times New Roman" w:hAnsi="Times New Roman" w:cs="Times New Roman"/>
      <w:sz w:val="24"/>
      <w:szCs w:val="24"/>
      <w:lang w:eastAsia="ru-RU"/>
    </w:rPr>
  </w:style>
  <w:style w:type="paragraph" w:customStyle="1" w:styleId="consplusnormal1">
    <w:name w:val="consplusnormal"/>
    <w:basedOn w:val="a"/>
    <w:uiPriority w:val="99"/>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55024"/>
    <w:pPr>
      <w:widowControl w:val="0"/>
      <w:autoSpaceDE w:val="0"/>
      <w:autoSpaceDN w:val="0"/>
      <w:adjustRightInd w:val="0"/>
    </w:pPr>
    <w:rPr>
      <w:rFonts w:ascii="Arial" w:eastAsia="Times New Roman" w:hAnsi="Arial" w:cs="Arial"/>
      <w:b/>
      <w:bCs/>
      <w:sz w:val="20"/>
      <w:szCs w:val="20"/>
    </w:rPr>
  </w:style>
  <w:style w:type="table" w:styleId="af">
    <w:name w:val="Table Grid"/>
    <w:basedOn w:val="a1"/>
    <w:uiPriority w:val="99"/>
    <w:rsid w:val="0055502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
    <w:name w:val="Знак Знак8 Знак Знак"/>
    <w:basedOn w:val="a"/>
    <w:uiPriority w:val="99"/>
    <w:rsid w:val="005B47AF"/>
    <w:pPr>
      <w:spacing w:after="0" w:line="240" w:lineRule="auto"/>
    </w:pPr>
    <w:rPr>
      <w:rFonts w:ascii="Verdana" w:hAnsi="Verdana" w:cs="Verdana"/>
      <w:sz w:val="20"/>
      <w:szCs w:val="20"/>
      <w:lang w:val="en-US"/>
    </w:rPr>
  </w:style>
  <w:style w:type="paragraph" w:customStyle="1" w:styleId="81">
    <w:name w:val="Знак Знак8 Знак Знак1"/>
    <w:basedOn w:val="a"/>
    <w:uiPriority w:val="99"/>
    <w:rsid w:val="0085497F"/>
    <w:pPr>
      <w:spacing w:after="0" w:line="240" w:lineRule="auto"/>
    </w:pPr>
    <w:rPr>
      <w:rFonts w:ascii="Verdana" w:hAnsi="Verdana" w:cs="Verdana"/>
      <w:sz w:val="20"/>
      <w:szCs w:val="20"/>
      <w:lang w:val="en-US"/>
    </w:rPr>
  </w:style>
  <w:style w:type="paragraph" w:styleId="af0">
    <w:name w:val="No Spacing"/>
    <w:uiPriority w:val="99"/>
    <w:qFormat/>
    <w:rsid w:val="00ED0BED"/>
    <w:rPr>
      <w:rFonts w:cs="Calibri"/>
    </w:rPr>
  </w:style>
  <w:style w:type="paragraph" w:customStyle="1" w:styleId="af1">
    <w:name w:val="Знак Знак Знак Знак Знак Знак Знак"/>
    <w:basedOn w:val="a"/>
    <w:uiPriority w:val="99"/>
    <w:rsid w:val="00ED0BED"/>
    <w:pPr>
      <w:spacing w:before="100" w:beforeAutospacing="1" w:after="100" w:afterAutospacing="1" w:line="240" w:lineRule="auto"/>
    </w:pPr>
    <w:rPr>
      <w:rFonts w:ascii="Tahoma" w:hAnsi="Tahoma" w:cs="Tahoma"/>
      <w:sz w:val="20"/>
      <w:szCs w:val="20"/>
      <w:lang w:val="en-US"/>
    </w:rPr>
  </w:style>
  <w:style w:type="paragraph" w:customStyle="1" w:styleId="3">
    <w:name w:val="Знак Знак3 Знак Знак"/>
    <w:basedOn w:val="a"/>
    <w:uiPriority w:val="99"/>
    <w:rsid w:val="00F401AD"/>
    <w:pPr>
      <w:spacing w:after="160" w:line="240" w:lineRule="exact"/>
    </w:pPr>
    <w:rPr>
      <w:rFonts w:ascii="Verdana" w:hAnsi="Verdana" w:cs="Verdana"/>
      <w:sz w:val="24"/>
      <w:szCs w:val="24"/>
      <w:lang w:val="en-US"/>
    </w:rPr>
  </w:style>
  <w:style w:type="paragraph" w:styleId="af2">
    <w:name w:val="Balloon Text"/>
    <w:basedOn w:val="a"/>
    <w:link w:val="af3"/>
    <w:uiPriority w:val="99"/>
    <w:semiHidden/>
    <w:unhideWhenUsed/>
    <w:rsid w:val="00745AA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45AA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6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chi-rayon.ru" TargetMode="External"/><Relationship Id="rId13" Type="http://schemas.openxmlformats.org/officeDocument/2006/relationships/hyperlink" Target="consultantplus://offline/ref=FC39A11D62EE7AB1348B1E250534500982AC6A78FF2E09D5A8AB1FBFC27EB60680BF512A77C7eDH" TargetMode="External"/><Relationship Id="rId18" Type="http://schemas.openxmlformats.org/officeDocument/2006/relationships/hyperlink" Target="consultantplus://offline/ref=FC39A11D62EE7AB1348B1E250534500982AC6A78FF2E09D5A8AB1FBFC27EB60680BF51297AC7eA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EC78E43ABE0E34F89A7D356840A2E4DE4A0B5C1DF676F3BEC875B8DFEP8M3I"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FC39A11D62EE7AB1348B1E250534500982AC6A78FF2E09D5A8AB1FBFC27EB60680BF51297AC7eAH" TargetMode="External"/><Relationship Id="rId17" Type="http://schemas.openxmlformats.org/officeDocument/2006/relationships/hyperlink" Target="consultantplus://offline/ref=FC39A11D62EE7AB1348B1E250534500982AC6A78FF2E09D5A8AB1FBFC27EB60680BF512474C7eFH" TargetMode="External"/><Relationship Id="rId25" Type="http://schemas.openxmlformats.org/officeDocument/2006/relationships/hyperlink" Target="http://nagorskcity.ru/munusluga/project/detail.php?id=8478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C39A11D62EE7AB1348B1E250534500982AC6A78FF2E09D5A8AB1FBFC27EB60680BF512A70C7eFH" TargetMode="External"/><Relationship Id="rId20" Type="http://schemas.openxmlformats.org/officeDocument/2006/relationships/hyperlink" Target="consultantplus://offline/ref=4EC78E43ABE0E34F89A7D356840A2E4DE4A0B5C1DF6B6F3BEC875B8DFE83F32F743E69EED5P8MBI"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2A57218D9980F71D704D3D6541A102089307B77695344719D8135E5D0F3E8391BB8CEEE1oBaAH" TargetMode="External"/><Relationship Id="rId24" Type="http://schemas.openxmlformats.org/officeDocument/2006/relationships/hyperlink" Target="garantF1://70093794.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C39A11D62EE7AB1348B1E250534500982AC6A78FF2E09D5A8AB1FBFC27EB60680BF512A73C7eEH" TargetMode="External"/><Relationship Id="rId23" Type="http://schemas.openxmlformats.org/officeDocument/2006/relationships/hyperlink" Target="garantF1://70093794.1000" TargetMode="External"/><Relationship Id="rId28" Type="http://schemas.openxmlformats.org/officeDocument/2006/relationships/footer" Target="footer1.xml"/><Relationship Id="rId10" Type="http://schemas.openxmlformats.org/officeDocument/2006/relationships/hyperlink" Target="consultantplus://offline/ref=252A57218D9980F71D704D3D6541A102089307B47198344719D8135E5Do0aFH" TargetMode="External"/><Relationship Id="rId19" Type="http://schemas.openxmlformats.org/officeDocument/2006/relationships/hyperlink" Target="consultantplus://offline/ref=FC39A11D62EE7AB1348B1E250534500982AC6A7BF82309D5A8AB1FBFC2C7eEH"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agorskcity.ru/munusluga/project/detail.php?id=847801" TargetMode="External"/><Relationship Id="rId14" Type="http://schemas.openxmlformats.org/officeDocument/2006/relationships/hyperlink" Target="consultantplus://offline/ref=FC39A11D62EE7AB1348B1E250534500982AC6A78FF2E09D5A8AB1FBFC27EB60680BF512A73C7eCH" TargetMode="External"/><Relationship Id="rId22" Type="http://schemas.openxmlformats.org/officeDocument/2006/relationships/hyperlink" Target="garantF1://71812496.100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37</Pages>
  <Words>11730</Words>
  <Characters>66867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АДМИНИСТРАЦИЯ СПАС-ТАЛИЦКОГО СЕЛЬСКОГО ПОСЕЛЕНИЯ</vt:lpstr>
    </vt:vector>
  </TitlesOfParts>
  <Company>Krokoz™</Company>
  <LinksUpToDate>false</LinksUpToDate>
  <CharactersWithSpaces>78441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СПАС-ТАЛИЦКОГО СЕЛЬСКОГО ПОСЕЛЕНИЯ</dc:title>
  <dc:subject/>
  <dc:creator>User</dc:creator>
  <cp:keywords/>
  <dc:description/>
  <cp:lastModifiedBy>user</cp:lastModifiedBy>
  <cp:revision>6</cp:revision>
  <cp:lastPrinted>2019-06-25T07:23:00Z</cp:lastPrinted>
  <dcterms:created xsi:type="dcterms:W3CDTF">2019-06-05T05:24:00Z</dcterms:created>
  <dcterms:modified xsi:type="dcterms:W3CDTF">2019-06-25T07:29:00Z</dcterms:modified>
</cp:coreProperties>
</file>